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97" w:rsidRDefault="00F01C97" w:rsidP="00F01C97">
      <w:pPr>
        <w:pStyle w:val="a3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СОВЕТ</w:t>
      </w:r>
    </w:p>
    <w:p w:rsidR="00F01C97" w:rsidRDefault="00F01C97" w:rsidP="00F01C97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РОДНИЧКОВСКОГО МУНИЦИПАЛЬНОГО ОБРАЗОВАНИЯ</w:t>
      </w:r>
    </w:p>
    <w:p w:rsidR="00F01C97" w:rsidRDefault="00F01C97" w:rsidP="00F01C97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БАЛАШОВСКОГО МУНИЦИПАЛЬНОГО РАЙОНА</w:t>
      </w:r>
    </w:p>
    <w:p w:rsidR="00F01C97" w:rsidRDefault="00F01C97" w:rsidP="00F01C97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САРАТОВСКОЙ ОБЛАСТИ</w:t>
      </w:r>
    </w:p>
    <w:p w:rsidR="00F01C97" w:rsidRDefault="00F01C97" w:rsidP="00F01C97">
      <w:pPr>
        <w:pStyle w:val="a3"/>
        <w:jc w:val="left"/>
        <w:rPr>
          <w:rFonts w:ascii="PT Astra Serif" w:hAnsi="PT Astra Serif"/>
          <w:sz w:val="28"/>
          <w:szCs w:val="28"/>
        </w:rPr>
      </w:pPr>
    </w:p>
    <w:p w:rsidR="00F01C97" w:rsidRDefault="00F01C97" w:rsidP="00F01C97">
      <w:pPr>
        <w:pStyle w:val="a6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F01C97" w:rsidRDefault="00F01C97" w:rsidP="00F01C97">
      <w:pPr>
        <w:pStyle w:val="a5"/>
        <w:rPr>
          <w:rFonts w:ascii="PT Astra Serif" w:hAnsi="PT Astra Serif"/>
        </w:rPr>
      </w:pPr>
    </w:p>
    <w:p w:rsidR="00F01C97" w:rsidRDefault="00994B22" w:rsidP="00F01C97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от  12.11.2025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года № 154 -2</w:t>
      </w:r>
      <w:r w:rsidR="00F01C97">
        <w:rPr>
          <w:rFonts w:ascii="PT Astra Serif" w:hAnsi="PT Astra Serif"/>
          <w:b/>
          <w:color w:val="FF0000"/>
          <w:sz w:val="28"/>
          <w:szCs w:val="28"/>
        </w:rPr>
        <w:tab/>
      </w:r>
      <w:r w:rsidR="00F01C97">
        <w:rPr>
          <w:rFonts w:ascii="PT Astra Serif" w:hAnsi="PT Astra Serif"/>
          <w:b/>
          <w:sz w:val="28"/>
          <w:szCs w:val="28"/>
        </w:rPr>
        <w:tab/>
      </w:r>
      <w:r w:rsidR="00F01C97">
        <w:rPr>
          <w:rFonts w:ascii="PT Astra Serif" w:hAnsi="PT Astra Serif"/>
          <w:b/>
          <w:sz w:val="28"/>
          <w:szCs w:val="28"/>
        </w:rPr>
        <w:tab/>
      </w:r>
      <w:r w:rsidR="00F01C97">
        <w:rPr>
          <w:rFonts w:ascii="PT Astra Serif" w:hAnsi="PT Astra Serif"/>
          <w:b/>
          <w:sz w:val="28"/>
          <w:szCs w:val="28"/>
        </w:rPr>
        <w:tab/>
      </w:r>
      <w:r w:rsidR="00F01C97">
        <w:rPr>
          <w:rFonts w:ascii="PT Astra Serif" w:hAnsi="PT Astra Serif"/>
          <w:b/>
          <w:sz w:val="28"/>
          <w:szCs w:val="28"/>
        </w:rPr>
        <w:tab/>
      </w:r>
      <w:r w:rsidR="00F01C97">
        <w:rPr>
          <w:rFonts w:ascii="PT Astra Serif" w:hAnsi="PT Astra Serif"/>
          <w:b/>
          <w:sz w:val="28"/>
          <w:szCs w:val="28"/>
        </w:rPr>
        <w:tab/>
        <w:t>с. Родничок</w:t>
      </w:r>
    </w:p>
    <w:p w:rsidR="00F01C97" w:rsidRDefault="00F01C97" w:rsidP="00F01C97">
      <w:pPr>
        <w:jc w:val="both"/>
        <w:rPr>
          <w:rFonts w:ascii="PT Astra Serif" w:hAnsi="PT Astra Serif"/>
          <w:sz w:val="28"/>
          <w:szCs w:val="28"/>
        </w:rPr>
      </w:pPr>
    </w:p>
    <w:p w:rsidR="00F01C97" w:rsidRDefault="00F01C97" w:rsidP="00F01C97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принятии к рассмотрению проекта</w:t>
      </w:r>
    </w:p>
    <w:p w:rsidR="00F01C97" w:rsidRDefault="00F01C97" w:rsidP="00F01C97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бюджета Родничковского муниципального </w:t>
      </w:r>
    </w:p>
    <w:p w:rsidR="00F01C97" w:rsidRDefault="00F01C97" w:rsidP="00F01C97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образования Балашовского муниципального района </w:t>
      </w:r>
    </w:p>
    <w:p w:rsidR="00F01C97" w:rsidRDefault="00F01C97" w:rsidP="00F01C97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  <w:r w:rsidR="00751E93">
        <w:rPr>
          <w:rFonts w:ascii="PT Astra Serif" w:hAnsi="PT Astra Serif"/>
          <w:b/>
          <w:bCs/>
          <w:sz w:val="28"/>
          <w:szCs w:val="28"/>
        </w:rPr>
        <w:t>2026</w:t>
      </w:r>
      <w:r>
        <w:rPr>
          <w:rFonts w:ascii="PT Astra Serif" w:hAnsi="PT Astra Serif"/>
          <w:b/>
          <w:bCs/>
          <w:sz w:val="28"/>
          <w:szCs w:val="28"/>
        </w:rPr>
        <w:t xml:space="preserve"> год и </w:t>
      </w:r>
    </w:p>
    <w:p w:rsidR="00F01C97" w:rsidRDefault="00751E93" w:rsidP="00F01C97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плановый период 2027 и 2028</w:t>
      </w:r>
      <w:r w:rsidR="00F01C97">
        <w:rPr>
          <w:rFonts w:ascii="PT Astra Serif" w:hAnsi="PT Astra Serif"/>
          <w:b/>
          <w:bCs/>
          <w:sz w:val="28"/>
          <w:szCs w:val="28"/>
        </w:rPr>
        <w:t xml:space="preserve"> годов</w:t>
      </w:r>
      <w:r w:rsidR="00994B22">
        <w:rPr>
          <w:rFonts w:ascii="PT Astra Serif" w:hAnsi="PT Astra Serif"/>
          <w:b/>
          <w:bCs/>
          <w:sz w:val="28"/>
          <w:szCs w:val="28"/>
        </w:rPr>
        <w:t xml:space="preserve"> и назначение публичных слушаний </w:t>
      </w:r>
    </w:p>
    <w:p w:rsidR="00F01C97" w:rsidRDefault="00F01C97" w:rsidP="00F01C97">
      <w:pPr>
        <w:jc w:val="both"/>
        <w:rPr>
          <w:rFonts w:ascii="PT Astra Serif" w:hAnsi="PT Astra Serif"/>
          <w:sz w:val="28"/>
          <w:szCs w:val="28"/>
        </w:rPr>
      </w:pPr>
    </w:p>
    <w:p w:rsidR="00F01C97" w:rsidRDefault="00F01C97" w:rsidP="00F01C9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Уставом Родничковского </w:t>
      </w:r>
      <w:proofErr w:type="gramStart"/>
      <w:r w:rsidR="00751E93">
        <w:rPr>
          <w:rFonts w:ascii="PT Astra Serif" w:hAnsi="PT Astra Serif"/>
          <w:sz w:val="28"/>
          <w:szCs w:val="28"/>
        </w:rPr>
        <w:t xml:space="preserve">сельского </w:t>
      </w:r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Совет Родничковского муниципального образования</w:t>
      </w:r>
    </w:p>
    <w:p w:rsidR="00F01C97" w:rsidRDefault="00F01C97" w:rsidP="00F01C9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01C97" w:rsidRDefault="00F01C97" w:rsidP="00F01C9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РЕШИЛ:</w:t>
      </w:r>
    </w:p>
    <w:p w:rsidR="00F01C97" w:rsidRDefault="00F01C97" w:rsidP="00F01C97">
      <w:pPr>
        <w:jc w:val="center"/>
        <w:rPr>
          <w:rFonts w:ascii="PT Astra Serif" w:hAnsi="PT Astra Serif"/>
          <w:b/>
          <w:sz w:val="28"/>
          <w:szCs w:val="28"/>
        </w:rPr>
      </w:pPr>
    </w:p>
    <w:p w:rsidR="00F01C97" w:rsidRDefault="00F01C97" w:rsidP="00F01C9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Принять к рассмотрению проект бюджета Родничковского муниципального образования Балашовского муниципального ра</w:t>
      </w:r>
      <w:r w:rsidR="00751E93">
        <w:rPr>
          <w:rFonts w:ascii="PT Astra Serif" w:hAnsi="PT Astra Serif"/>
          <w:sz w:val="28"/>
          <w:szCs w:val="28"/>
        </w:rPr>
        <w:t>йона Саратовской области на 2026</w:t>
      </w:r>
      <w:r>
        <w:rPr>
          <w:rFonts w:ascii="PT Astra Serif" w:hAnsi="PT Astra Serif"/>
          <w:sz w:val="28"/>
          <w:szCs w:val="28"/>
        </w:rPr>
        <w:t xml:space="preserve"> год</w:t>
      </w:r>
      <w:r w:rsidR="00751E93">
        <w:rPr>
          <w:rFonts w:ascii="PT Astra Serif" w:hAnsi="PT Astra Serif"/>
          <w:sz w:val="27"/>
          <w:szCs w:val="27"/>
        </w:rPr>
        <w:t xml:space="preserve"> и плановый период 2027 и 2028</w:t>
      </w:r>
      <w:r>
        <w:rPr>
          <w:rFonts w:ascii="PT Astra Serif" w:hAnsi="PT Astra Serif"/>
          <w:sz w:val="27"/>
          <w:szCs w:val="27"/>
        </w:rPr>
        <w:t xml:space="preserve"> годов</w:t>
      </w:r>
      <w:r>
        <w:rPr>
          <w:rFonts w:ascii="PT Astra Serif" w:hAnsi="PT Astra Serif"/>
          <w:sz w:val="28"/>
          <w:szCs w:val="28"/>
        </w:rPr>
        <w:t xml:space="preserve"> (прилагается).</w:t>
      </w:r>
    </w:p>
    <w:p w:rsidR="00F01C97" w:rsidRDefault="00F01C97" w:rsidP="00F01C9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Обнародовать проект бюджета Родничковского муниципального образования Балашовского муниципального ра</w:t>
      </w:r>
      <w:r w:rsidR="00751E93">
        <w:rPr>
          <w:rFonts w:ascii="PT Astra Serif" w:hAnsi="PT Astra Serif"/>
          <w:sz w:val="28"/>
          <w:szCs w:val="28"/>
        </w:rPr>
        <w:t>йона Саратовской области на 2026</w:t>
      </w:r>
      <w:r w:rsidR="00751E93">
        <w:rPr>
          <w:rFonts w:ascii="PT Astra Serif" w:hAnsi="PT Astra Serif"/>
          <w:sz w:val="27"/>
          <w:szCs w:val="27"/>
        </w:rPr>
        <w:t xml:space="preserve"> и плановый период 2027 и 2028</w:t>
      </w:r>
      <w:r>
        <w:rPr>
          <w:rFonts w:ascii="PT Astra Serif" w:hAnsi="PT Astra Serif"/>
          <w:sz w:val="27"/>
          <w:szCs w:val="27"/>
        </w:rPr>
        <w:t xml:space="preserve"> годов</w:t>
      </w:r>
      <w:r w:rsidR="005F0239">
        <w:rPr>
          <w:rFonts w:ascii="PT Astra Serif" w:hAnsi="PT Astra Serif"/>
          <w:sz w:val="28"/>
          <w:szCs w:val="28"/>
        </w:rPr>
        <w:t xml:space="preserve"> год 12 </w:t>
      </w:r>
      <w:bookmarkStart w:id="0" w:name="_GoBack"/>
      <w:bookmarkEnd w:id="0"/>
      <w:r w:rsidR="00994B22">
        <w:rPr>
          <w:rFonts w:ascii="PT Astra Serif" w:hAnsi="PT Astra Serif"/>
          <w:sz w:val="28"/>
          <w:szCs w:val="28"/>
        </w:rPr>
        <w:t>ноября</w:t>
      </w:r>
      <w:r w:rsidR="00751E93">
        <w:rPr>
          <w:rFonts w:ascii="PT Astra Serif" w:hAnsi="PT Astra Serif"/>
          <w:sz w:val="28"/>
          <w:szCs w:val="28"/>
        </w:rPr>
        <w:t xml:space="preserve"> 2025</w:t>
      </w:r>
      <w:r>
        <w:rPr>
          <w:rFonts w:ascii="PT Astra Serif" w:hAnsi="PT Astra Serif"/>
          <w:sz w:val="28"/>
          <w:szCs w:val="28"/>
        </w:rPr>
        <w:t xml:space="preserve"> года и разместить на сайте администрации Родничковского муниципального образования.</w:t>
      </w:r>
    </w:p>
    <w:p w:rsidR="00F01C97" w:rsidRDefault="00F01C97" w:rsidP="00F01C9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Провести публичные слушания по обсуждению проекта бюджета Родничковского муниципального образования Балашовского муниципального ра</w:t>
      </w:r>
      <w:r w:rsidR="00751E93">
        <w:rPr>
          <w:rFonts w:ascii="PT Astra Serif" w:hAnsi="PT Astra Serif"/>
          <w:sz w:val="28"/>
          <w:szCs w:val="28"/>
        </w:rPr>
        <w:t>йона Саратовской области на 2026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год </w:t>
      </w:r>
      <w:r w:rsidR="00994B22">
        <w:rPr>
          <w:rFonts w:ascii="PT Astra Serif" w:hAnsi="PT Astra Serif"/>
          <w:sz w:val="28"/>
          <w:szCs w:val="28"/>
        </w:rPr>
        <w:t xml:space="preserve"> «</w:t>
      </w:r>
      <w:proofErr w:type="gramEnd"/>
      <w:r w:rsidR="00994B22">
        <w:rPr>
          <w:rFonts w:ascii="PT Astra Serif" w:hAnsi="PT Astra Serif"/>
          <w:sz w:val="28"/>
          <w:szCs w:val="28"/>
        </w:rPr>
        <w:t>2» декабря</w:t>
      </w:r>
      <w:r w:rsidR="00751E93">
        <w:rPr>
          <w:rFonts w:ascii="PT Astra Serif" w:hAnsi="PT Astra Serif"/>
          <w:sz w:val="28"/>
          <w:szCs w:val="28"/>
        </w:rPr>
        <w:t xml:space="preserve"> 2025</w:t>
      </w:r>
      <w:r>
        <w:rPr>
          <w:rFonts w:ascii="PT Astra Serif" w:hAnsi="PT Astra Serif"/>
          <w:sz w:val="28"/>
          <w:szCs w:val="28"/>
        </w:rPr>
        <w:t xml:space="preserve"> года в 14.00 часов в здании Дома Культуры с. Родничок по адресу:</w:t>
      </w:r>
    </w:p>
    <w:p w:rsidR="00F01C97" w:rsidRDefault="00F01C97" w:rsidP="00F01C9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с. Родничок, ул. Кирова, д.89А.</w:t>
      </w:r>
    </w:p>
    <w:p w:rsidR="00F01C97" w:rsidRDefault="00F01C97" w:rsidP="00F01C9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Создать рабочую группу по организации и проведению публичных слушаний в количестве 3 человек:</w:t>
      </w:r>
    </w:p>
    <w:p w:rsidR="00F01C97" w:rsidRDefault="00F01C97" w:rsidP="00F01C97">
      <w:pPr>
        <w:tabs>
          <w:tab w:val="left" w:pos="100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- Стоволосова Л.А. - заместитель главы администрации Родничковского муниципального образования.</w:t>
      </w:r>
    </w:p>
    <w:p w:rsidR="00F01C97" w:rsidRDefault="00F01C97" w:rsidP="00F01C97">
      <w:pPr>
        <w:tabs>
          <w:tab w:val="left" w:pos="100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- Елизарова Л.В. – специалист 1 категории администрации Родничковского муниципального образования.</w:t>
      </w:r>
    </w:p>
    <w:p w:rsidR="00F01C97" w:rsidRDefault="00F01C97" w:rsidP="00F01C97">
      <w:pPr>
        <w:tabs>
          <w:tab w:val="left" w:pos="100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  Гузеева С.В. – депутат Совета Родничковского муниципального образования.</w:t>
      </w:r>
    </w:p>
    <w:p w:rsidR="00F01C97" w:rsidRDefault="00F01C97" w:rsidP="00F01C9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Настоящее решение вступает в силу со дня его обнародования.</w:t>
      </w:r>
    </w:p>
    <w:p w:rsidR="00F01C97" w:rsidRDefault="00F01C97" w:rsidP="00F01C97">
      <w:pPr>
        <w:jc w:val="both"/>
        <w:rPr>
          <w:rFonts w:ascii="PT Astra Serif" w:hAnsi="PT Astra Serif"/>
          <w:sz w:val="28"/>
          <w:szCs w:val="28"/>
        </w:rPr>
      </w:pPr>
    </w:p>
    <w:p w:rsidR="00F01C97" w:rsidRDefault="00F01C97" w:rsidP="00F01C97">
      <w:pPr>
        <w:jc w:val="both"/>
        <w:rPr>
          <w:rFonts w:ascii="PT Astra Serif" w:hAnsi="PT Astra Serif"/>
          <w:sz w:val="28"/>
          <w:szCs w:val="28"/>
        </w:rPr>
      </w:pPr>
    </w:p>
    <w:p w:rsidR="00F01C97" w:rsidRDefault="00F01C97" w:rsidP="00F01C97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Родничковского</w:t>
      </w:r>
    </w:p>
    <w:p w:rsidR="00D60F31" w:rsidRDefault="00F01C97" w:rsidP="00F01C97">
      <w:r>
        <w:rPr>
          <w:rFonts w:ascii="PT Astra Serif" w:hAnsi="PT Astra Serif"/>
          <w:b/>
          <w:sz w:val="28"/>
          <w:szCs w:val="28"/>
        </w:rPr>
        <w:t>муниципального образования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>С.А. Родионов</w:t>
      </w:r>
    </w:p>
    <w:sectPr w:rsidR="00D60F31" w:rsidSect="00F01C9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C97"/>
    <w:rsid w:val="005F0239"/>
    <w:rsid w:val="00751E93"/>
    <w:rsid w:val="00994B22"/>
    <w:rsid w:val="009F6796"/>
    <w:rsid w:val="00D60F31"/>
    <w:rsid w:val="00F0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8D9D"/>
  <w15:docId w15:val="{33145C1B-BEF8-4EBE-A1FB-CAFA6190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C97"/>
    <w:pPr>
      <w:jc w:val="center"/>
    </w:pPr>
    <w:rPr>
      <w:rFonts w:eastAsia="Calibri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rsid w:val="00F01C97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customStyle="1" w:styleId="a5">
    <w:name w:val="Òåêñò äîêóìåíòà"/>
    <w:basedOn w:val="a"/>
    <w:uiPriority w:val="99"/>
    <w:rsid w:val="00F01C97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6">
    <w:name w:val="Íàçâàíèå çàêîíà"/>
    <w:basedOn w:val="a"/>
    <w:next w:val="a5"/>
    <w:uiPriority w:val="99"/>
    <w:rsid w:val="00F01C97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rFonts w:ascii="Times New Roman" w:hAnsi="Times New Roman"/>
      <w:b/>
      <w:sz w:val="3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F67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67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Rodnicek1</cp:lastModifiedBy>
  <cp:revision>8</cp:revision>
  <cp:lastPrinted>2025-11-12T05:09:00Z</cp:lastPrinted>
  <dcterms:created xsi:type="dcterms:W3CDTF">2022-10-31T08:12:00Z</dcterms:created>
  <dcterms:modified xsi:type="dcterms:W3CDTF">2025-11-12T05:09:00Z</dcterms:modified>
</cp:coreProperties>
</file>