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СОВЕТ</w:t>
      </w:r>
    </w:p>
    <w:p w:rsidR="005A794D" w:rsidRDefault="00477412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РОДНИЧКОВСКОГО</w:t>
      </w:r>
      <w:r w:rsidR="005A794D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5A794D" w:rsidRDefault="005A794D" w:rsidP="008464B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5A794D" w:rsidRDefault="005A794D" w:rsidP="0047741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477412" w:rsidRDefault="00477412" w:rsidP="0047741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5A794D" w:rsidRDefault="005A794D" w:rsidP="005A794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5A794D" w:rsidRPr="008464B8" w:rsidRDefault="00477412" w:rsidP="005A794D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 17</w:t>
      </w:r>
      <w:r w:rsidR="005A794D">
        <w:rPr>
          <w:rFonts w:ascii="PT Astra Serif" w:hAnsi="PT Astra Serif"/>
          <w:b/>
          <w:sz w:val="28"/>
          <w:szCs w:val="28"/>
        </w:rPr>
        <w:t xml:space="preserve">.02.2023 г.  </w:t>
      </w:r>
      <w:r>
        <w:rPr>
          <w:rFonts w:ascii="PT Astra Serif" w:hAnsi="PT Astra Serif"/>
          <w:b/>
          <w:sz w:val="28"/>
          <w:szCs w:val="28"/>
        </w:rPr>
        <w:t xml:space="preserve">№ 52-5 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</w:t>
      </w:r>
      <w:r w:rsidR="005A794D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Par1"/>
      <w:bookmarkEnd w:id="0"/>
      <w:r w:rsidR="005A794D">
        <w:rPr>
          <w:rFonts w:ascii="PT Astra Serif" w:hAnsi="PT Astra Serif"/>
          <w:b/>
          <w:sz w:val="28"/>
          <w:szCs w:val="28"/>
        </w:rPr>
        <w:t xml:space="preserve">с. </w:t>
      </w:r>
      <w:r>
        <w:rPr>
          <w:rFonts w:ascii="PT Astra Serif" w:hAnsi="PT Astra Serif"/>
          <w:b/>
          <w:sz w:val="28"/>
          <w:szCs w:val="28"/>
        </w:rPr>
        <w:t>Родничок</w:t>
      </w:r>
    </w:p>
    <w:tbl>
      <w:tblPr>
        <w:tblW w:w="0" w:type="auto"/>
        <w:tblInd w:w="1" w:type="dxa"/>
        <w:tblCellMar>
          <w:left w:w="0" w:type="dxa"/>
          <w:right w:w="0" w:type="dxa"/>
        </w:tblCellMar>
        <w:tblLook w:val="04A0"/>
      </w:tblPr>
      <w:tblGrid>
        <w:gridCol w:w="9429"/>
      </w:tblGrid>
      <w:tr w:rsidR="005A794D" w:rsidTr="005A794D">
        <w:trPr>
          <w:trHeight w:val="493"/>
        </w:trPr>
        <w:tc>
          <w:tcPr>
            <w:tcW w:w="9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412" w:rsidRDefault="005A794D" w:rsidP="00477412">
            <w:pPr>
              <w:spacing w:after="0" w:line="0" w:lineRule="atLeas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 внесении изменений в решение </w:t>
            </w:r>
          </w:p>
          <w:p w:rsidR="00477412" w:rsidRDefault="005A794D" w:rsidP="00477412">
            <w:pPr>
              <w:spacing w:after="0" w:line="0" w:lineRule="atLeas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Совета</w:t>
            </w:r>
            <w:r w:rsidR="008464B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77412">
              <w:rPr>
                <w:rFonts w:ascii="PT Astra Serif" w:hAnsi="PT Astra Serif"/>
                <w:b/>
                <w:sz w:val="28"/>
                <w:szCs w:val="28"/>
              </w:rPr>
              <w:t>Родничковского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муниципального</w:t>
            </w:r>
          </w:p>
          <w:p w:rsidR="00477412" w:rsidRDefault="005A794D" w:rsidP="00477412">
            <w:pPr>
              <w:spacing w:after="0" w:line="0" w:lineRule="atLeas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образования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477412">
              <w:rPr>
                <w:rFonts w:ascii="PT Astra Serif" w:hAnsi="PT Astra Serif"/>
                <w:b/>
                <w:sz w:val="28"/>
                <w:szCs w:val="28"/>
              </w:rPr>
              <w:t>№ 2-1 от  13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.11.2008</w:t>
            </w:r>
            <w:r w:rsidR="0047741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г.</w:t>
            </w:r>
          </w:p>
          <w:p w:rsidR="00477412" w:rsidRDefault="005A794D" w:rsidP="00477412">
            <w:pPr>
              <w:spacing w:after="0" w:line="0" w:lineRule="atLeast"/>
              <w:jc w:val="both"/>
              <w:rPr>
                <w:rFonts w:ascii="PT Astra Serif" w:hAnsi="PT Astra Serif"/>
                <w:b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«О </w:t>
            </w:r>
            <w:r w:rsidR="00477412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б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юджетном процессе</w:t>
            </w:r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  <w:r w:rsidR="008464B8"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в </w:t>
            </w:r>
            <w:r w:rsidR="00477412">
              <w:rPr>
                <w:rFonts w:ascii="PT Astra Serif" w:hAnsi="PT Astra Serif"/>
                <w:b/>
                <w:spacing w:val="2"/>
                <w:sz w:val="28"/>
                <w:szCs w:val="28"/>
              </w:rPr>
              <w:t>Родничковском</w:t>
            </w: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 </w:t>
            </w:r>
          </w:p>
          <w:p w:rsidR="00477412" w:rsidRDefault="005A794D" w:rsidP="00477412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муниципальном </w:t>
            </w:r>
            <w:proofErr w:type="gramStart"/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>образовании</w:t>
            </w:r>
            <w:proofErr w:type="gramEnd"/>
            <w:r w:rsidR="008464B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A794D" w:rsidRPr="00477412" w:rsidRDefault="008464B8" w:rsidP="00477412">
            <w:pPr>
              <w:spacing w:after="0" w:line="0" w:lineRule="atLeast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pacing w:val="2"/>
                <w:sz w:val="28"/>
                <w:szCs w:val="28"/>
              </w:rPr>
              <w:t xml:space="preserve">Балашовского  </w:t>
            </w:r>
            <w:r w:rsidR="005A794D">
              <w:rPr>
                <w:rFonts w:ascii="PT Astra Serif" w:hAnsi="PT Astra Serif"/>
                <w:b/>
                <w:spacing w:val="2"/>
                <w:sz w:val="28"/>
                <w:szCs w:val="28"/>
              </w:rPr>
              <w:t>муниципального района»</w:t>
            </w:r>
          </w:p>
          <w:p w:rsidR="009E4329" w:rsidRPr="009E4329" w:rsidRDefault="009E4329" w:rsidP="009E4329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</w:tbl>
    <w:p w:rsidR="005A794D" w:rsidRDefault="00477412" w:rsidP="008464B8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п.п.3,4 ст.264.1</w:t>
      </w:r>
      <w:r w:rsidR="005A794D">
        <w:rPr>
          <w:rFonts w:ascii="PT Astra Serif" w:hAnsi="PT Astra Serif"/>
          <w:sz w:val="28"/>
          <w:szCs w:val="28"/>
        </w:rPr>
        <w:t xml:space="preserve"> Бюджетного кодекс</w:t>
      </w:r>
      <w:r>
        <w:rPr>
          <w:rFonts w:ascii="PT Astra Serif" w:hAnsi="PT Astra Serif"/>
          <w:sz w:val="28"/>
          <w:szCs w:val="28"/>
        </w:rPr>
        <w:t>а Российской Федерации, ч.4 ст.</w:t>
      </w:r>
      <w:r w:rsidR="005A794D">
        <w:rPr>
          <w:rFonts w:ascii="PT Astra Serif" w:hAnsi="PT Astra Serif"/>
          <w:sz w:val="28"/>
          <w:szCs w:val="28"/>
        </w:rPr>
        <w:t>7  Федера</w:t>
      </w:r>
      <w:r>
        <w:rPr>
          <w:rFonts w:ascii="PT Astra Serif" w:hAnsi="PT Astra Serif"/>
          <w:sz w:val="28"/>
          <w:szCs w:val="28"/>
        </w:rPr>
        <w:t>льного  закона от 06.10.2003 № 131</w:t>
      </w:r>
      <w:r w:rsidR="005A794D">
        <w:rPr>
          <w:rFonts w:ascii="PT Astra Serif" w:hAnsi="PT Astra Serif"/>
          <w:sz w:val="28"/>
          <w:szCs w:val="28"/>
        </w:rPr>
        <w:t>-ФЗ «Об общих принципах организации местного самоуправления в  Российской Федерации», на осно</w:t>
      </w:r>
      <w:r>
        <w:rPr>
          <w:rFonts w:ascii="PT Astra Serif" w:hAnsi="PT Astra Serif"/>
          <w:sz w:val="28"/>
          <w:szCs w:val="28"/>
        </w:rPr>
        <w:t>вании протеста прокуратуры от 26</w:t>
      </w:r>
      <w:r w:rsidR="005A794D">
        <w:rPr>
          <w:rFonts w:ascii="PT Astra Serif" w:hAnsi="PT Astra Serif"/>
          <w:sz w:val="28"/>
          <w:szCs w:val="28"/>
        </w:rPr>
        <w:t xml:space="preserve">.01.2023г </w:t>
      </w:r>
      <w:r w:rsidR="005A794D">
        <w:rPr>
          <w:rFonts w:ascii="PT Astra Serif" w:hAnsi="PT Astra Serif"/>
          <w:spacing w:val="2"/>
          <w:sz w:val="28"/>
          <w:szCs w:val="28"/>
        </w:rPr>
        <w:t>№ 7</w:t>
      </w:r>
      <w:r>
        <w:rPr>
          <w:rFonts w:ascii="PT Astra Serif" w:hAnsi="PT Astra Serif"/>
          <w:spacing w:val="2"/>
          <w:sz w:val="28"/>
          <w:szCs w:val="28"/>
        </w:rPr>
        <w:t>-2023 (штрих код 322629 518315)  на Положение о б</w:t>
      </w:r>
      <w:r w:rsidR="005A794D">
        <w:rPr>
          <w:rFonts w:ascii="PT Astra Serif" w:hAnsi="PT Astra Serif"/>
          <w:spacing w:val="2"/>
          <w:sz w:val="28"/>
          <w:szCs w:val="28"/>
        </w:rPr>
        <w:t xml:space="preserve">юджетном процессе в </w:t>
      </w:r>
      <w:r>
        <w:rPr>
          <w:rFonts w:ascii="PT Astra Serif" w:hAnsi="PT Astra Serif"/>
          <w:spacing w:val="2"/>
          <w:sz w:val="28"/>
          <w:szCs w:val="28"/>
        </w:rPr>
        <w:t>Родничковского</w:t>
      </w:r>
      <w:r w:rsidR="005A794D"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БМР, в соответствии с </w:t>
      </w:r>
      <w:r w:rsidR="005A794D">
        <w:rPr>
          <w:rFonts w:ascii="PT Astra Serif" w:hAnsi="PT Astra Serif"/>
          <w:sz w:val="28"/>
          <w:szCs w:val="28"/>
        </w:rPr>
        <w:t xml:space="preserve">Уставом </w:t>
      </w:r>
      <w:r>
        <w:rPr>
          <w:rFonts w:ascii="PT Astra Serif" w:hAnsi="PT Astra Serif"/>
          <w:sz w:val="28"/>
          <w:szCs w:val="28"/>
        </w:rPr>
        <w:t>Родничковского</w:t>
      </w:r>
      <w:r w:rsidR="005A794D">
        <w:rPr>
          <w:rFonts w:ascii="PT Astra Serif" w:hAnsi="PT Astra Serif"/>
          <w:sz w:val="28"/>
          <w:szCs w:val="28"/>
        </w:rPr>
        <w:t xml:space="preserve">  </w:t>
      </w:r>
      <w:r w:rsidR="005A794D">
        <w:rPr>
          <w:rFonts w:ascii="PT Astra Serif" w:hAnsi="PT Astra Serif"/>
          <w:bCs/>
          <w:sz w:val="28"/>
          <w:szCs w:val="28"/>
        </w:rPr>
        <w:t>муниципального образования Балашовского</w:t>
      </w:r>
      <w:proofErr w:type="gramEnd"/>
      <w:r w:rsidR="005A794D">
        <w:rPr>
          <w:rFonts w:ascii="PT Astra Serif" w:hAnsi="PT Astra Serif"/>
          <w:bCs/>
          <w:sz w:val="28"/>
          <w:szCs w:val="28"/>
        </w:rPr>
        <w:t xml:space="preserve"> муниципального района Саратовской области, Совет </w:t>
      </w:r>
      <w:r>
        <w:rPr>
          <w:rFonts w:ascii="PT Astra Serif" w:hAnsi="PT Astra Serif"/>
          <w:bCs/>
          <w:sz w:val="28"/>
          <w:szCs w:val="28"/>
        </w:rPr>
        <w:t>Родничковского</w:t>
      </w:r>
      <w:r w:rsidR="005A794D">
        <w:rPr>
          <w:rFonts w:ascii="PT Astra Serif" w:hAnsi="PT Astra Serif"/>
          <w:bCs/>
          <w:sz w:val="28"/>
          <w:szCs w:val="28"/>
        </w:rPr>
        <w:t xml:space="preserve">  муниципального образования</w:t>
      </w:r>
    </w:p>
    <w:p w:rsidR="005A794D" w:rsidRDefault="005A794D" w:rsidP="008464B8">
      <w:pPr>
        <w:spacing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РЕШИЛ</w:t>
      </w:r>
      <w:r>
        <w:rPr>
          <w:rFonts w:ascii="PT Astra Serif" w:hAnsi="PT Astra Serif"/>
          <w:sz w:val="28"/>
          <w:szCs w:val="28"/>
        </w:rPr>
        <w:t>:</w:t>
      </w:r>
    </w:p>
    <w:p w:rsidR="005A794D" w:rsidRDefault="005A794D" w:rsidP="0084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1.В решение Совета </w:t>
      </w:r>
      <w:r w:rsidR="00477412">
        <w:rPr>
          <w:rFonts w:ascii="PT Astra Serif" w:hAnsi="PT Astra Serif"/>
          <w:sz w:val="28"/>
          <w:szCs w:val="28"/>
        </w:rPr>
        <w:t>Родничковского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 Балашовского муниципального района </w:t>
      </w:r>
      <w:r>
        <w:rPr>
          <w:rFonts w:ascii="PT Astra Serif" w:hAnsi="PT Astra Serif"/>
          <w:b/>
          <w:sz w:val="28"/>
          <w:szCs w:val="28"/>
        </w:rPr>
        <w:t>«</w:t>
      </w:r>
      <w:r w:rsidR="00477412">
        <w:rPr>
          <w:rFonts w:ascii="PT Astra Serif" w:hAnsi="PT Astra Serif"/>
          <w:sz w:val="28"/>
          <w:szCs w:val="28"/>
        </w:rPr>
        <w:t>№ 2-1</w:t>
      </w:r>
      <w:r>
        <w:rPr>
          <w:rFonts w:ascii="PT Astra Serif" w:hAnsi="PT Astra Serif"/>
          <w:sz w:val="28"/>
          <w:szCs w:val="28"/>
        </w:rPr>
        <w:t xml:space="preserve"> от  14.11.2008 г. «О 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 w:rsidR="00477412">
        <w:rPr>
          <w:rFonts w:ascii="PT Astra Serif" w:hAnsi="PT Astra Serif"/>
          <w:spacing w:val="2"/>
          <w:sz w:val="28"/>
          <w:szCs w:val="28"/>
        </w:rPr>
        <w:t xml:space="preserve">                       б</w:t>
      </w:r>
      <w:r>
        <w:rPr>
          <w:rFonts w:ascii="PT Astra Serif" w:hAnsi="PT Astra Serif"/>
          <w:spacing w:val="2"/>
          <w:sz w:val="28"/>
          <w:szCs w:val="28"/>
        </w:rPr>
        <w:t xml:space="preserve">юджетном процессе в </w:t>
      </w:r>
      <w:r w:rsidR="00477412">
        <w:rPr>
          <w:rFonts w:ascii="PT Astra Serif" w:hAnsi="PT Astra Serif"/>
          <w:spacing w:val="2"/>
          <w:sz w:val="28"/>
          <w:szCs w:val="28"/>
        </w:rPr>
        <w:t>Родничковском</w:t>
      </w:r>
      <w:r>
        <w:rPr>
          <w:rFonts w:ascii="PT Astra Serif" w:hAnsi="PT Astra Serif"/>
          <w:spacing w:val="2"/>
          <w:sz w:val="28"/>
          <w:szCs w:val="28"/>
        </w:rPr>
        <w:t xml:space="preserve"> муниципальном образовании Балашовского муниципального района» </w:t>
      </w:r>
      <w:r>
        <w:rPr>
          <w:rFonts w:ascii="PT Astra Serif" w:hAnsi="PT Astra Serif"/>
          <w:sz w:val="28"/>
          <w:szCs w:val="28"/>
        </w:rPr>
        <w:t xml:space="preserve">(далее «Решение») внести следующие изменения: </w:t>
      </w:r>
    </w:p>
    <w:p w:rsidR="00D575C8" w:rsidRDefault="00477412" w:rsidP="008464B8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r w:rsidR="00D575C8">
        <w:rPr>
          <w:rFonts w:ascii="PT Astra Serif" w:hAnsi="PT Astra Serif"/>
          <w:sz w:val="28"/>
          <w:szCs w:val="28"/>
        </w:rPr>
        <w:t>изложить в новой редакции: глава 4, статья 37 п.2:</w:t>
      </w:r>
    </w:p>
    <w:p w:rsidR="00D575C8" w:rsidRDefault="00D575C8" w:rsidP="00D575C8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«Одновременно с годовым отчетом об исполнении местного бюджета представляются следующие  документы:</w:t>
      </w:r>
    </w:p>
    <w:p w:rsidR="00D575C8" w:rsidRPr="00D575C8" w:rsidRDefault="00D575C8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C8">
        <w:rPr>
          <w:rFonts w:ascii="PT Astra Serif" w:hAnsi="PT Astra Serif"/>
          <w:sz w:val="28"/>
          <w:szCs w:val="28"/>
        </w:rPr>
        <w:t xml:space="preserve"> </w:t>
      </w:r>
      <w:r w:rsidRPr="00D575C8">
        <w:rPr>
          <w:rFonts w:ascii="Times New Roman" w:eastAsia="Times New Roman" w:hAnsi="Times New Roman" w:cs="Times New Roman"/>
          <w:sz w:val="28"/>
          <w:szCs w:val="28"/>
        </w:rPr>
        <w:t>1) отчет об исполнении бюджета;</w:t>
      </w:r>
    </w:p>
    <w:p w:rsidR="00D575C8" w:rsidRPr="00D575C8" w:rsidRDefault="00D575C8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C8">
        <w:rPr>
          <w:rFonts w:ascii="Times New Roman" w:eastAsia="Times New Roman" w:hAnsi="Times New Roman" w:cs="Times New Roman"/>
          <w:sz w:val="28"/>
          <w:szCs w:val="28"/>
        </w:rPr>
        <w:t>2) баланс исполнения бюджета;</w:t>
      </w:r>
    </w:p>
    <w:p w:rsidR="00D575C8" w:rsidRPr="00D575C8" w:rsidRDefault="00D575C8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C8">
        <w:rPr>
          <w:rFonts w:ascii="Times New Roman" w:eastAsia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D575C8" w:rsidRPr="00D575C8" w:rsidRDefault="00D575C8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C8">
        <w:rPr>
          <w:rFonts w:ascii="Times New Roman" w:eastAsia="Times New Roman" w:hAnsi="Times New Roman" w:cs="Times New Roman"/>
          <w:sz w:val="28"/>
          <w:szCs w:val="28"/>
        </w:rPr>
        <w:t>4) отчет о движении денежных средств;</w:t>
      </w:r>
    </w:p>
    <w:p w:rsidR="00F56A1B" w:rsidRDefault="00F56A1B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пояснительную записку</w:t>
      </w:r>
    </w:p>
    <w:p w:rsidR="00D575C8" w:rsidRPr="00D575C8" w:rsidRDefault="00F56A1B" w:rsidP="00D57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D575C8">
        <w:rPr>
          <w:rFonts w:ascii="Times New Roman" w:eastAsia="Times New Roman" w:hAnsi="Times New Roman" w:cs="Times New Roman"/>
          <w:sz w:val="28"/>
          <w:szCs w:val="28"/>
        </w:rPr>
        <w:t xml:space="preserve"> иная бюджетная отчетность об исполнении местного бюджета и документы, предусмотренные бюджетным законодательством РФ</w:t>
      </w:r>
      <w:proofErr w:type="gramStart"/>
      <w:r w:rsidR="00D575C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477412" w:rsidRDefault="00477412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</w:p>
    <w:p w:rsidR="00D575C8" w:rsidRDefault="00D575C8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</w:p>
    <w:p w:rsidR="00D575C8" w:rsidRDefault="00D575C8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</w:p>
    <w:p w:rsidR="00D575C8" w:rsidRDefault="00D575C8" w:rsidP="008464B8">
      <w:pPr>
        <w:spacing w:after="0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</w:p>
    <w:p w:rsidR="005A794D" w:rsidRDefault="00477412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1.2</w:t>
      </w:r>
      <w:r w:rsidR="005A794D">
        <w:rPr>
          <w:rFonts w:ascii="PT Astra Serif" w:hAnsi="PT Astra Serif"/>
          <w:sz w:val="28"/>
          <w:szCs w:val="28"/>
        </w:rPr>
        <w:t>.</w:t>
      </w:r>
      <w:r w:rsidR="00D575C8">
        <w:rPr>
          <w:rFonts w:ascii="PT Astra Serif" w:hAnsi="PT Astra Serif"/>
          <w:sz w:val="28"/>
          <w:szCs w:val="28"/>
        </w:rPr>
        <w:t xml:space="preserve">дополнить пунктом 4 </w:t>
      </w:r>
      <w:r w:rsidR="00BF0A7C">
        <w:rPr>
          <w:rFonts w:ascii="PT Astra Serif" w:hAnsi="PT Astra Serif"/>
          <w:sz w:val="28"/>
          <w:szCs w:val="28"/>
        </w:rPr>
        <w:t xml:space="preserve"> </w:t>
      </w:r>
      <w:r w:rsidR="00BF0A7C" w:rsidRPr="00401831">
        <w:rPr>
          <w:rFonts w:ascii="PT Astra Serif" w:hAnsi="PT Astra Serif"/>
          <w:sz w:val="28"/>
          <w:szCs w:val="28"/>
        </w:rPr>
        <w:t xml:space="preserve"> </w:t>
      </w:r>
      <w:r w:rsidR="0052659B">
        <w:rPr>
          <w:rFonts w:ascii="PT Astra Serif" w:hAnsi="PT Astra Serif"/>
          <w:sz w:val="28"/>
          <w:szCs w:val="28"/>
        </w:rPr>
        <w:t>статью</w:t>
      </w:r>
      <w:r w:rsidR="005A794D" w:rsidRPr="00401831">
        <w:rPr>
          <w:rFonts w:ascii="PT Astra Serif" w:hAnsi="PT Astra Serif"/>
          <w:sz w:val="28"/>
          <w:szCs w:val="28"/>
        </w:rPr>
        <w:t xml:space="preserve"> </w:t>
      </w:r>
      <w:r w:rsidR="00D575C8">
        <w:rPr>
          <w:rFonts w:ascii="PT Astra Serif" w:hAnsi="PT Astra Serif"/>
          <w:sz w:val="28"/>
          <w:szCs w:val="28"/>
        </w:rPr>
        <w:t>37</w:t>
      </w:r>
      <w:r w:rsidR="00401831">
        <w:rPr>
          <w:rFonts w:ascii="PT Astra Serif" w:hAnsi="PT Astra Serif"/>
          <w:sz w:val="28"/>
          <w:szCs w:val="28"/>
        </w:rPr>
        <w:t xml:space="preserve"> </w:t>
      </w:r>
      <w:r w:rsidR="00D575C8">
        <w:rPr>
          <w:rFonts w:ascii="PT Astra Serif" w:hAnsi="PT Astra Serif"/>
          <w:sz w:val="28"/>
          <w:szCs w:val="28"/>
        </w:rPr>
        <w:t>глава 4</w:t>
      </w:r>
      <w:r w:rsidR="005A794D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52659B" w:rsidRDefault="00D575C8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2659B">
        <w:rPr>
          <w:rFonts w:ascii="PT Astra Serif" w:hAnsi="PT Astra Serif"/>
          <w:sz w:val="28"/>
          <w:szCs w:val="28"/>
        </w:rPr>
        <w:t>.«</w:t>
      </w:r>
      <w:r w:rsidR="002D1BA5">
        <w:rPr>
          <w:rFonts w:ascii="PT Astra Serif" w:hAnsi="PT Astra Serif"/>
          <w:sz w:val="28"/>
          <w:szCs w:val="28"/>
        </w:rPr>
        <w:t xml:space="preserve">администрация </w:t>
      </w:r>
      <w:r>
        <w:rPr>
          <w:rFonts w:ascii="PT Astra Serif" w:hAnsi="PT Astra Serif"/>
          <w:sz w:val="28"/>
          <w:szCs w:val="28"/>
        </w:rPr>
        <w:t>Родничковского</w:t>
      </w:r>
      <w:r w:rsidR="002D1BA5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BF0A7C">
        <w:rPr>
          <w:rFonts w:ascii="PT Astra Serif" w:hAnsi="PT Astra Serif"/>
          <w:sz w:val="28"/>
          <w:szCs w:val="28"/>
        </w:rPr>
        <w:t xml:space="preserve">представляет </w:t>
      </w:r>
      <w:r w:rsidR="009607DA">
        <w:rPr>
          <w:rFonts w:ascii="PT Astra Serif" w:hAnsi="PT Astra Serif"/>
          <w:sz w:val="28"/>
          <w:szCs w:val="28"/>
        </w:rPr>
        <w:t>пояснительн</w:t>
      </w:r>
      <w:r w:rsidR="00BF0A7C">
        <w:rPr>
          <w:rFonts w:ascii="PT Astra Serif" w:hAnsi="PT Astra Serif"/>
          <w:sz w:val="28"/>
          <w:szCs w:val="28"/>
        </w:rPr>
        <w:t>ую</w:t>
      </w:r>
      <w:r w:rsidR="009607DA">
        <w:rPr>
          <w:rFonts w:ascii="PT Astra Serif" w:hAnsi="PT Astra Serif"/>
          <w:sz w:val="28"/>
          <w:szCs w:val="28"/>
        </w:rPr>
        <w:t xml:space="preserve"> записк</w:t>
      </w:r>
      <w:r w:rsidR="00BF0A7C">
        <w:rPr>
          <w:rFonts w:ascii="PT Astra Serif" w:hAnsi="PT Astra Serif"/>
          <w:sz w:val="28"/>
          <w:szCs w:val="28"/>
        </w:rPr>
        <w:t>у, которая</w:t>
      </w:r>
      <w:r w:rsidR="009607DA">
        <w:rPr>
          <w:rFonts w:ascii="PT Astra Serif" w:hAnsi="PT Astra Serif"/>
          <w:sz w:val="28"/>
          <w:szCs w:val="28"/>
        </w:rPr>
        <w:t xml:space="preserve"> содержит анализ исполнения бюджета и бюджетной отчетности, а также сведения о выполнении муниципального задания и (или) иных результатах исполнения бюджетных ассигнований главными распорядителями (получателями) бюджетных средств в отчетном финансовом году»</w:t>
      </w:r>
      <w:r w:rsidR="00784ED0">
        <w:rPr>
          <w:rFonts w:ascii="PT Astra Serif" w:hAnsi="PT Astra Serif"/>
          <w:sz w:val="28"/>
          <w:szCs w:val="28"/>
        </w:rPr>
        <w:t>.</w:t>
      </w:r>
    </w:p>
    <w:p w:rsidR="00F56A1B" w:rsidRDefault="00F56A1B" w:rsidP="00F4690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5A794D" w:rsidRDefault="005A794D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D575C8" w:rsidRDefault="00D575C8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575C8" w:rsidRDefault="00D575C8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575C8" w:rsidRDefault="00D575C8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575C8" w:rsidRDefault="00D575C8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575C8" w:rsidRDefault="00D575C8" w:rsidP="00563DC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C3100" w:rsidRDefault="00DC3100" w:rsidP="00DC3100">
      <w:pPr>
        <w:suppressAutoHyphens/>
        <w:autoSpaceDE w:val="0"/>
        <w:spacing w:after="0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Глава </w:t>
      </w:r>
      <w:r w:rsidR="00D575C8">
        <w:rPr>
          <w:rFonts w:ascii="PT Astra Serif" w:hAnsi="PT Astra Serif"/>
          <w:b/>
          <w:sz w:val="28"/>
          <w:szCs w:val="28"/>
          <w:lang w:eastAsia="zh-CN"/>
        </w:rPr>
        <w:t>Родничковского</w:t>
      </w:r>
      <w:r>
        <w:rPr>
          <w:rFonts w:ascii="PT Astra Serif" w:hAnsi="PT Astra Serif"/>
          <w:b/>
          <w:sz w:val="28"/>
          <w:szCs w:val="28"/>
          <w:lang w:eastAsia="zh-CN"/>
        </w:rPr>
        <w:t xml:space="preserve"> </w:t>
      </w:r>
    </w:p>
    <w:p w:rsidR="00DC3100" w:rsidRPr="00D575C8" w:rsidRDefault="00DC3100" w:rsidP="00DC3100">
      <w:pPr>
        <w:suppressAutoHyphens/>
        <w:autoSpaceDE w:val="0"/>
        <w:spacing w:after="0"/>
        <w:rPr>
          <w:rFonts w:ascii="PT Astra Serif" w:hAnsi="PT Astra Serif"/>
          <w:b/>
          <w:sz w:val="28"/>
          <w:szCs w:val="28"/>
          <w:lang w:eastAsia="zh-CN"/>
        </w:rPr>
      </w:pPr>
      <w:r>
        <w:rPr>
          <w:rFonts w:ascii="PT Astra Serif" w:hAnsi="PT Astra Serif"/>
          <w:b/>
          <w:sz w:val="28"/>
          <w:szCs w:val="28"/>
          <w:lang w:eastAsia="zh-CN"/>
        </w:rPr>
        <w:t xml:space="preserve">муниципального образования </w:t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</w:r>
      <w:r>
        <w:rPr>
          <w:rFonts w:ascii="PT Astra Serif" w:hAnsi="PT Astra Serif"/>
          <w:b/>
          <w:sz w:val="28"/>
          <w:szCs w:val="28"/>
          <w:lang w:eastAsia="zh-CN"/>
        </w:rPr>
        <w:tab/>
        <w:t xml:space="preserve">             </w:t>
      </w:r>
      <w:r w:rsidR="00D575C8">
        <w:rPr>
          <w:rFonts w:ascii="PT Astra Serif" w:hAnsi="PT Astra Serif"/>
          <w:b/>
          <w:sz w:val="28"/>
          <w:szCs w:val="28"/>
          <w:lang w:eastAsia="zh-CN"/>
        </w:rPr>
        <w:t>С.А. Родионов</w:t>
      </w:r>
      <w:r>
        <w:rPr>
          <w:rFonts w:ascii="PT Astra Serif" w:hAnsi="PT Astra Serif"/>
          <w:b/>
          <w:sz w:val="28"/>
          <w:szCs w:val="28"/>
          <w:lang w:eastAsia="zh-CN"/>
        </w:rPr>
        <w:t xml:space="preserve"> </w:t>
      </w:r>
    </w:p>
    <w:p w:rsidR="00DC3100" w:rsidRDefault="00DC3100" w:rsidP="00DC3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00" w:rsidRDefault="00DC3100" w:rsidP="00DC3100"/>
    <w:p w:rsidR="00563DCE" w:rsidRPr="00563DCE" w:rsidRDefault="00563DCE" w:rsidP="005A794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sectPr w:rsidR="00563DCE" w:rsidRPr="00563DCE" w:rsidSect="00DC31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4D"/>
    <w:rsid w:val="001605E1"/>
    <w:rsid w:val="002D1BA5"/>
    <w:rsid w:val="00401831"/>
    <w:rsid w:val="0044059F"/>
    <w:rsid w:val="00477412"/>
    <w:rsid w:val="004E00CA"/>
    <w:rsid w:val="0052659B"/>
    <w:rsid w:val="00563DCE"/>
    <w:rsid w:val="005A794D"/>
    <w:rsid w:val="00784ED0"/>
    <w:rsid w:val="008464B8"/>
    <w:rsid w:val="009607DA"/>
    <w:rsid w:val="009E4329"/>
    <w:rsid w:val="00BF0A7C"/>
    <w:rsid w:val="00C15972"/>
    <w:rsid w:val="00D575C8"/>
    <w:rsid w:val="00DC3100"/>
    <w:rsid w:val="00E947EE"/>
    <w:rsid w:val="00F4690C"/>
    <w:rsid w:val="00F5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cp:lastPrinted>2023-02-27T11:42:00Z</cp:lastPrinted>
  <dcterms:created xsi:type="dcterms:W3CDTF">2023-02-20T07:55:00Z</dcterms:created>
  <dcterms:modified xsi:type="dcterms:W3CDTF">2023-02-27T11:44:00Z</dcterms:modified>
</cp:coreProperties>
</file>