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30" w:rsidRPr="00A97B30" w:rsidRDefault="00A97B30" w:rsidP="00A97B30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</w:t>
      </w:r>
    </w:p>
    <w:p w:rsidR="00A97B30" w:rsidRPr="00A97B30" w:rsidRDefault="00A97B30" w:rsidP="00A97B30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A97B30">
        <w:rPr>
          <w:rFonts w:ascii="Times New Roman" w:hAnsi="Times New Roman"/>
          <w:b/>
          <w:sz w:val="28"/>
          <w:szCs w:val="28"/>
        </w:rPr>
        <w:t>РОДНИЧКОВСКО</w:t>
      </w:r>
      <w:r>
        <w:rPr>
          <w:rFonts w:ascii="Times New Roman" w:hAnsi="Times New Roman"/>
          <w:b/>
          <w:sz w:val="28"/>
          <w:szCs w:val="28"/>
        </w:rPr>
        <w:t>ГО МУНИЦИПАЛЬНОГО ОБРАЗОВАНИЯ</w:t>
      </w:r>
    </w:p>
    <w:p w:rsidR="00A97B30" w:rsidRDefault="00A97B30" w:rsidP="00A97B30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A97B30">
        <w:rPr>
          <w:rFonts w:ascii="Times New Roman" w:hAnsi="Times New Roman"/>
          <w:b/>
          <w:sz w:val="28"/>
          <w:szCs w:val="28"/>
        </w:rPr>
        <w:t>БАЛАШОВСКОГО МУНИЦИПАЛЬНОГО РАЙОНА</w:t>
      </w:r>
    </w:p>
    <w:p w:rsidR="00A97B30" w:rsidRPr="00A97B30" w:rsidRDefault="00A97B30" w:rsidP="00A97B30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A97B30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A97B30" w:rsidRPr="00A97B30" w:rsidRDefault="00A97B30" w:rsidP="00A97B30">
      <w:pPr>
        <w:jc w:val="center"/>
        <w:rPr>
          <w:rFonts w:ascii="Times New Roman" w:hAnsi="Times New Roman"/>
          <w:sz w:val="28"/>
          <w:szCs w:val="28"/>
        </w:rPr>
      </w:pPr>
    </w:p>
    <w:p w:rsidR="00A97B30" w:rsidRPr="00A97B30" w:rsidRDefault="00A97B30" w:rsidP="00A97B30">
      <w:pPr>
        <w:jc w:val="both"/>
        <w:rPr>
          <w:rFonts w:ascii="Times New Roman" w:hAnsi="Times New Roman"/>
          <w:sz w:val="28"/>
          <w:szCs w:val="28"/>
        </w:rPr>
      </w:pPr>
    </w:p>
    <w:p w:rsidR="00A97B30" w:rsidRPr="00A97B30" w:rsidRDefault="00A97B30" w:rsidP="00A97B30">
      <w:pPr>
        <w:tabs>
          <w:tab w:val="left" w:pos="2475"/>
        </w:tabs>
        <w:jc w:val="center"/>
        <w:rPr>
          <w:rFonts w:ascii="Times New Roman" w:hAnsi="Times New Roman"/>
          <w:b/>
          <w:sz w:val="28"/>
          <w:szCs w:val="28"/>
        </w:rPr>
      </w:pPr>
      <w:r w:rsidRPr="00A97B30">
        <w:rPr>
          <w:rFonts w:ascii="Times New Roman" w:hAnsi="Times New Roman"/>
          <w:b/>
          <w:sz w:val="28"/>
          <w:szCs w:val="28"/>
        </w:rPr>
        <w:t>РЕШЕНИЕ</w:t>
      </w:r>
    </w:p>
    <w:p w:rsidR="00A97B30" w:rsidRPr="00A97B30" w:rsidRDefault="00A97B30" w:rsidP="00A97B30">
      <w:pPr>
        <w:jc w:val="both"/>
        <w:rPr>
          <w:rFonts w:ascii="Times New Roman" w:hAnsi="Times New Roman"/>
          <w:sz w:val="28"/>
          <w:szCs w:val="28"/>
        </w:rPr>
      </w:pPr>
    </w:p>
    <w:p w:rsidR="00A97B30" w:rsidRPr="00A97B30" w:rsidRDefault="00A97B30" w:rsidP="00A97B30">
      <w:pPr>
        <w:jc w:val="both"/>
        <w:rPr>
          <w:rFonts w:ascii="Times New Roman" w:hAnsi="Times New Roman"/>
          <w:sz w:val="28"/>
          <w:szCs w:val="28"/>
        </w:rPr>
      </w:pPr>
    </w:p>
    <w:p w:rsidR="00A97B30" w:rsidRPr="00A97B30" w:rsidRDefault="00A97B30" w:rsidP="00A97B30">
      <w:pPr>
        <w:jc w:val="both"/>
        <w:rPr>
          <w:rFonts w:ascii="Times New Roman" w:hAnsi="Times New Roman"/>
          <w:sz w:val="28"/>
          <w:szCs w:val="28"/>
        </w:rPr>
      </w:pPr>
      <w:r w:rsidRPr="00A97B30">
        <w:rPr>
          <w:rFonts w:ascii="Times New Roman" w:hAnsi="Times New Roman"/>
          <w:b/>
          <w:sz w:val="28"/>
          <w:szCs w:val="28"/>
        </w:rPr>
        <w:t>От 17.12.2012г №20/2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97B30">
        <w:rPr>
          <w:rFonts w:ascii="Times New Roman" w:hAnsi="Times New Roman"/>
          <w:b/>
          <w:sz w:val="28"/>
          <w:szCs w:val="28"/>
        </w:rPr>
        <w:t>с.Родничок</w:t>
      </w:r>
    </w:p>
    <w:p w:rsidR="00A97B30" w:rsidRPr="00A97B30" w:rsidRDefault="00A97B30" w:rsidP="00A97B30">
      <w:pPr>
        <w:jc w:val="both"/>
        <w:rPr>
          <w:rFonts w:ascii="Times New Roman" w:hAnsi="Times New Roman"/>
          <w:sz w:val="28"/>
          <w:szCs w:val="28"/>
        </w:rPr>
      </w:pPr>
    </w:p>
    <w:p w:rsidR="00A97B30" w:rsidRPr="00A97B30" w:rsidRDefault="00A97B30" w:rsidP="00A97B30">
      <w:pPr>
        <w:rPr>
          <w:rFonts w:ascii="Times New Roman" w:hAnsi="Times New Roman"/>
          <w:b/>
          <w:sz w:val="28"/>
          <w:szCs w:val="28"/>
        </w:rPr>
      </w:pPr>
      <w:r w:rsidRPr="00A97B30">
        <w:rPr>
          <w:rFonts w:ascii="Times New Roman" w:hAnsi="Times New Roman"/>
          <w:b/>
          <w:sz w:val="28"/>
          <w:szCs w:val="28"/>
        </w:rPr>
        <w:t xml:space="preserve">«О внесении изменений в Решение </w:t>
      </w:r>
    </w:p>
    <w:p w:rsidR="00A97B30" w:rsidRPr="00A97B30" w:rsidRDefault="00A97B30" w:rsidP="00A97B30">
      <w:pPr>
        <w:rPr>
          <w:rFonts w:ascii="Times New Roman" w:hAnsi="Times New Roman"/>
          <w:b/>
          <w:sz w:val="28"/>
          <w:szCs w:val="28"/>
        </w:rPr>
      </w:pPr>
      <w:r w:rsidRPr="00A97B30">
        <w:rPr>
          <w:rFonts w:ascii="Times New Roman" w:hAnsi="Times New Roman"/>
          <w:b/>
          <w:sz w:val="28"/>
          <w:szCs w:val="28"/>
        </w:rPr>
        <w:t xml:space="preserve">Совета Родничковского муниципального образования </w:t>
      </w:r>
    </w:p>
    <w:p w:rsidR="00A97B30" w:rsidRDefault="00A97B30" w:rsidP="00A97B30">
      <w:pPr>
        <w:rPr>
          <w:rFonts w:ascii="Times New Roman" w:hAnsi="Times New Roman"/>
          <w:b/>
          <w:sz w:val="28"/>
          <w:szCs w:val="28"/>
        </w:rPr>
      </w:pPr>
      <w:r w:rsidRPr="00A97B30">
        <w:rPr>
          <w:rFonts w:ascii="Times New Roman" w:hAnsi="Times New Roman"/>
          <w:b/>
          <w:sz w:val="28"/>
          <w:szCs w:val="28"/>
        </w:rPr>
        <w:t>№ 4/2 от 26.01.2012 г. «Об у</w:t>
      </w:r>
      <w:r>
        <w:rPr>
          <w:rFonts w:ascii="Times New Roman" w:hAnsi="Times New Roman"/>
          <w:b/>
          <w:sz w:val="28"/>
          <w:szCs w:val="28"/>
        </w:rPr>
        <w:t xml:space="preserve">тверждении Положения </w:t>
      </w:r>
    </w:p>
    <w:p w:rsidR="00A97B30" w:rsidRDefault="00A97B30" w:rsidP="00A97B3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оплате труда муниципальных служащих</w:t>
      </w:r>
      <w:r w:rsidRPr="00A97B30">
        <w:rPr>
          <w:rFonts w:ascii="Times New Roman" w:hAnsi="Times New Roman"/>
          <w:b/>
          <w:sz w:val="28"/>
          <w:szCs w:val="28"/>
        </w:rPr>
        <w:t xml:space="preserve"> </w:t>
      </w:r>
    </w:p>
    <w:p w:rsidR="00A97B30" w:rsidRDefault="00A97B30" w:rsidP="00A97B30">
      <w:pPr>
        <w:rPr>
          <w:rFonts w:ascii="Times New Roman" w:hAnsi="Times New Roman"/>
          <w:b/>
          <w:sz w:val="28"/>
          <w:szCs w:val="28"/>
        </w:rPr>
      </w:pPr>
      <w:r w:rsidRPr="00A97B30">
        <w:rPr>
          <w:rFonts w:ascii="Times New Roman" w:hAnsi="Times New Roman"/>
          <w:b/>
          <w:sz w:val="28"/>
          <w:szCs w:val="28"/>
        </w:rPr>
        <w:t xml:space="preserve">органов местного самоуправления </w:t>
      </w:r>
    </w:p>
    <w:p w:rsidR="00A97B30" w:rsidRDefault="00A97B30" w:rsidP="00A97B30">
      <w:pPr>
        <w:rPr>
          <w:rFonts w:ascii="Times New Roman" w:hAnsi="Times New Roman"/>
          <w:b/>
          <w:sz w:val="28"/>
          <w:szCs w:val="28"/>
        </w:rPr>
      </w:pPr>
      <w:r w:rsidRPr="00A97B30">
        <w:rPr>
          <w:rFonts w:ascii="Times New Roman" w:hAnsi="Times New Roman"/>
          <w:b/>
          <w:sz w:val="28"/>
          <w:szCs w:val="28"/>
        </w:rPr>
        <w:t xml:space="preserve">Родничковского муниципального образования </w:t>
      </w:r>
    </w:p>
    <w:p w:rsidR="00A97B30" w:rsidRPr="00A97B30" w:rsidRDefault="00A97B30" w:rsidP="00A97B30">
      <w:pPr>
        <w:rPr>
          <w:rFonts w:ascii="Times New Roman" w:hAnsi="Times New Roman"/>
          <w:sz w:val="28"/>
          <w:szCs w:val="28"/>
        </w:rPr>
      </w:pPr>
      <w:r w:rsidRPr="00A97B30">
        <w:rPr>
          <w:rFonts w:ascii="Times New Roman" w:hAnsi="Times New Roman"/>
          <w:b/>
          <w:sz w:val="28"/>
          <w:szCs w:val="28"/>
        </w:rPr>
        <w:t>Балашовского муниципального района .</w:t>
      </w:r>
    </w:p>
    <w:p w:rsidR="00A97B30" w:rsidRPr="00A97B30" w:rsidRDefault="00A97B30" w:rsidP="00A97B30">
      <w:pPr>
        <w:jc w:val="both"/>
        <w:rPr>
          <w:rFonts w:ascii="Times New Roman" w:hAnsi="Times New Roman"/>
          <w:sz w:val="28"/>
          <w:szCs w:val="28"/>
        </w:rPr>
      </w:pPr>
    </w:p>
    <w:p w:rsidR="00A97B30" w:rsidRPr="00A97B30" w:rsidRDefault="00A97B30" w:rsidP="00A97B30">
      <w:pPr>
        <w:jc w:val="both"/>
        <w:rPr>
          <w:rFonts w:ascii="Times New Roman" w:hAnsi="Times New Roman"/>
          <w:sz w:val="28"/>
          <w:szCs w:val="28"/>
        </w:rPr>
      </w:pPr>
    </w:p>
    <w:p w:rsidR="00A97B30" w:rsidRPr="00A97B30" w:rsidRDefault="00A97B30" w:rsidP="00A97B3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97B30">
        <w:rPr>
          <w:rFonts w:ascii="Times New Roman" w:hAnsi="Times New Roman"/>
          <w:sz w:val="28"/>
          <w:szCs w:val="28"/>
        </w:rPr>
        <w:t>В соответствии с Федеральным зако</w:t>
      </w:r>
      <w:r>
        <w:rPr>
          <w:rFonts w:ascii="Times New Roman" w:hAnsi="Times New Roman"/>
          <w:sz w:val="28"/>
          <w:szCs w:val="28"/>
        </w:rPr>
        <w:t xml:space="preserve">ном № 25-ФЗ от 02.03.2007 года </w:t>
      </w:r>
      <w:r w:rsidRPr="00A97B30">
        <w:rPr>
          <w:rFonts w:ascii="Times New Roman" w:hAnsi="Times New Roman"/>
          <w:sz w:val="28"/>
          <w:szCs w:val="28"/>
        </w:rPr>
        <w:t>«О муниципальной службе в Российской Федерации», Законом Саратовской области № 157-ЗСО от 02.08.2007 года «О некоторых вопросах муниципальной службы в Российской Федерации», Устава Родничковского муниципального образования Балашовского муниципального района Саратовской области</w:t>
      </w:r>
    </w:p>
    <w:p w:rsidR="00A97B30" w:rsidRPr="00A97B30" w:rsidRDefault="00A97B30" w:rsidP="00A97B30">
      <w:pPr>
        <w:jc w:val="both"/>
        <w:rPr>
          <w:rFonts w:ascii="Times New Roman" w:hAnsi="Times New Roman"/>
          <w:sz w:val="28"/>
          <w:szCs w:val="28"/>
        </w:rPr>
      </w:pPr>
    </w:p>
    <w:p w:rsidR="00A97B30" w:rsidRPr="00A97B30" w:rsidRDefault="00A97B30" w:rsidP="00A97B30">
      <w:pPr>
        <w:jc w:val="center"/>
        <w:rPr>
          <w:rFonts w:ascii="Times New Roman" w:hAnsi="Times New Roman"/>
          <w:sz w:val="28"/>
          <w:szCs w:val="28"/>
        </w:rPr>
      </w:pPr>
      <w:r w:rsidRPr="00A97B30">
        <w:rPr>
          <w:rFonts w:ascii="Times New Roman" w:hAnsi="Times New Roman"/>
          <w:sz w:val="28"/>
          <w:szCs w:val="28"/>
        </w:rPr>
        <w:t>Совет Родничковского муниципального образования</w:t>
      </w:r>
    </w:p>
    <w:p w:rsidR="00A97B30" w:rsidRPr="00A97B30" w:rsidRDefault="00A97B30" w:rsidP="00A97B30">
      <w:pPr>
        <w:jc w:val="both"/>
        <w:rPr>
          <w:rFonts w:ascii="Times New Roman" w:hAnsi="Times New Roman"/>
          <w:sz w:val="28"/>
          <w:szCs w:val="28"/>
        </w:rPr>
      </w:pPr>
    </w:p>
    <w:p w:rsidR="00A97B30" w:rsidRPr="00A97B30" w:rsidRDefault="00A97B30" w:rsidP="00A97B30">
      <w:pPr>
        <w:jc w:val="center"/>
        <w:rPr>
          <w:rFonts w:ascii="Times New Roman" w:hAnsi="Times New Roman"/>
          <w:b/>
          <w:sz w:val="28"/>
          <w:szCs w:val="28"/>
        </w:rPr>
      </w:pPr>
      <w:r w:rsidRPr="00A97B30">
        <w:rPr>
          <w:rFonts w:ascii="Times New Roman" w:hAnsi="Times New Roman"/>
          <w:b/>
          <w:sz w:val="28"/>
          <w:szCs w:val="28"/>
        </w:rPr>
        <w:t>РЕШИЛ:</w:t>
      </w:r>
    </w:p>
    <w:p w:rsidR="00A97B30" w:rsidRPr="00A97B30" w:rsidRDefault="00A97B30" w:rsidP="00A97B30">
      <w:pPr>
        <w:jc w:val="both"/>
        <w:rPr>
          <w:rFonts w:ascii="Times New Roman" w:hAnsi="Times New Roman"/>
          <w:sz w:val="28"/>
          <w:szCs w:val="28"/>
        </w:rPr>
      </w:pPr>
    </w:p>
    <w:p w:rsidR="00A97B30" w:rsidRPr="00A97B30" w:rsidRDefault="00A97B30" w:rsidP="00A97B3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97B30">
        <w:rPr>
          <w:rFonts w:ascii="Times New Roman" w:hAnsi="Times New Roman"/>
          <w:sz w:val="28"/>
          <w:szCs w:val="28"/>
        </w:rPr>
        <w:t xml:space="preserve">1.Внести изменения в Положение №3 «Об оплате труда работников органов местного самоуправления Родничковского  муниципального образования, замещающих должности не являющиеся должностями муниципальной службы», в пункте 4  подпункт «д» изложить в следующей редакции: ежемесячного денежного поощрения в размере 5 должностных окладов. </w:t>
      </w:r>
    </w:p>
    <w:p w:rsidR="00A97B30" w:rsidRPr="00A97B30" w:rsidRDefault="00A97B30" w:rsidP="00A97B30">
      <w:pPr>
        <w:jc w:val="both"/>
        <w:rPr>
          <w:rFonts w:ascii="Times New Roman" w:hAnsi="Times New Roman"/>
          <w:sz w:val="28"/>
          <w:szCs w:val="28"/>
        </w:rPr>
      </w:pPr>
    </w:p>
    <w:p w:rsidR="00A97B30" w:rsidRPr="00A97B30" w:rsidRDefault="00A97B30" w:rsidP="00A97B30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A97B30">
        <w:rPr>
          <w:rFonts w:ascii="Times New Roman" w:hAnsi="Times New Roman"/>
          <w:sz w:val="28"/>
          <w:szCs w:val="28"/>
        </w:rPr>
        <w:t>2.Настоящее Решение подлежит обнародованию и вступает в  силу с 1 января 2013г.</w:t>
      </w:r>
    </w:p>
    <w:p w:rsidR="00A97B30" w:rsidRPr="00A97B30" w:rsidRDefault="00A97B30" w:rsidP="00A97B30">
      <w:pPr>
        <w:jc w:val="both"/>
        <w:rPr>
          <w:rFonts w:ascii="Times New Roman" w:hAnsi="Times New Roman"/>
          <w:sz w:val="28"/>
          <w:szCs w:val="28"/>
        </w:rPr>
      </w:pPr>
    </w:p>
    <w:p w:rsidR="00A97B30" w:rsidRPr="00A97B30" w:rsidRDefault="00A97B30" w:rsidP="00A97B30">
      <w:pPr>
        <w:jc w:val="both"/>
        <w:rPr>
          <w:rFonts w:ascii="Times New Roman" w:hAnsi="Times New Roman"/>
          <w:sz w:val="28"/>
          <w:szCs w:val="28"/>
        </w:rPr>
      </w:pPr>
      <w:r w:rsidRPr="00A97B30">
        <w:rPr>
          <w:rFonts w:ascii="Times New Roman" w:hAnsi="Times New Roman"/>
          <w:sz w:val="28"/>
          <w:szCs w:val="28"/>
        </w:rPr>
        <w:t xml:space="preserve"> </w:t>
      </w:r>
    </w:p>
    <w:p w:rsidR="00A97B30" w:rsidRPr="00A97B30" w:rsidRDefault="00A97B30" w:rsidP="00A97B30">
      <w:pPr>
        <w:jc w:val="both"/>
        <w:rPr>
          <w:rFonts w:ascii="Times New Roman" w:hAnsi="Times New Roman"/>
          <w:sz w:val="28"/>
          <w:szCs w:val="28"/>
        </w:rPr>
      </w:pPr>
    </w:p>
    <w:p w:rsidR="00A97B30" w:rsidRPr="00A97B30" w:rsidRDefault="00A97B30" w:rsidP="00A97B30">
      <w:pPr>
        <w:jc w:val="both"/>
        <w:rPr>
          <w:rFonts w:ascii="Times New Roman" w:hAnsi="Times New Roman"/>
          <w:b/>
          <w:sz w:val="28"/>
          <w:szCs w:val="28"/>
        </w:rPr>
      </w:pPr>
      <w:r w:rsidRPr="00A97B30">
        <w:rPr>
          <w:rFonts w:ascii="Times New Roman" w:hAnsi="Times New Roman"/>
          <w:b/>
          <w:sz w:val="28"/>
          <w:szCs w:val="28"/>
        </w:rPr>
        <w:t>Глава Родничковского</w:t>
      </w:r>
    </w:p>
    <w:p w:rsidR="00A97B30" w:rsidRPr="00A97B30" w:rsidRDefault="00A97B30" w:rsidP="00A97B30">
      <w:pPr>
        <w:jc w:val="both"/>
        <w:rPr>
          <w:rFonts w:ascii="Times New Roman" w:hAnsi="Times New Roman"/>
          <w:sz w:val="28"/>
          <w:szCs w:val="28"/>
        </w:rPr>
      </w:pPr>
      <w:r w:rsidRPr="00A97B30"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97B30">
        <w:rPr>
          <w:rFonts w:ascii="Times New Roman" w:hAnsi="Times New Roman"/>
          <w:b/>
          <w:sz w:val="28"/>
          <w:szCs w:val="28"/>
        </w:rPr>
        <w:t>В.В.Иванов</w:t>
      </w:r>
    </w:p>
    <w:sectPr w:rsidR="00A97B30" w:rsidRPr="00A97B30" w:rsidSect="00A97B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8B1" w:rsidRDefault="001748B1" w:rsidP="0083074C">
      <w:r>
        <w:separator/>
      </w:r>
    </w:p>
  </w:endnote>
  <w:endnote w:type="continuationSeparator" w:id="1">
    <w:p w:rsidR="001748B1" w:rsidRDefault="001748B1" w:rsidP="008307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altName w:val="SVOBODA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8B1" w:rsidRDefault="001748B1" w:rsidP="0083074C">
      <w:r>
        <w:separator/>
      </w:r>
    </w:p>
  </w:footnote>
  <w:footnote w:type="continuationSeparator" w:id="1">
    <w:p w:rsidR="001748B1" w:rsidRDefault="001748B1" w:rsidP="008307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1140"/>
        </w:tabs>
        <w:ind w:left="1140" w:hanging="780"/>
      </w:pPr>
    </w:lvl>
    <w:lvl w:ilvl="1">
      <w:start w:val="1"/>
      <w:numFmt w:val="decimal"/>
      <w:lvlText w:val="%1.%2"/>
      <w:lvlJc w:val="left"/>
      <w:pPr>
        <w:tabs>
          <w:tab w:val="num" w:pos="227"/>
        </w:tabs>
        <w:ind w:left="397" w:hanging="170"/>
      </w:pPr>
    </w:lvl>
    <w:lvl w:ilvl="2">
      <w:start w:val="3"/>
      <w:numFmt w:val="decimal"/>
      <w:lvlText w:val="%1.%2.%3"/>
      <w:lvlJc w:val="left"/>
      <w:pPr>
        <w:tabs>
          <w:tab w:val="num" w:pos="357"/>
        </w:tabs>
        <w:ind w:left="227" w:firstLine="133"/>
      </w:pPr>
    </w:lvl>
    <w:lvl w:ilvl="3">
      <w:start w:val="1"/>
      <w:numFmt w:val="decimal"/>
      <w:lvlText w:val="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5">
    <w:nsid w:val="00000015"/>
    <w:multiLevelType w:val="singleLevel"/>
    <w:tmpl w:val="00000015"/>
    <w:name w:val="WW8Num18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6">
    <w:nsid w:val="00000016"/>
    <w:multiLevelType w:val="singleLevel"/>
    <w:tmpl w:val="00000016"/>
    <w:name w:val="WW8Num1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8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9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/>
      </w:rPr>
    </w:lvl>
  </w:abstractNum>
  <w:abstractNum w:abstractNumId="10">
    <w:nsid w:val="00000021"/>
    <w:multiLevelType w:val="singleLevel"/>
    <w:tmpl w:val="00000021"/>
    <w:name w:val="WW8Num3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1">
    <w:nsid w:val="00000022"/>
    <w:multiLevelType w:val="singleLevel"/>
    <w:tmpl w:val="00000022"/>
    <w:name w:val="WW8Num34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 w:cs="Times New Roman"/>
      </w:rPr>
    </w:lvl>
  </w:abstractNum>
  <w:abstractNum w:abstractNumId="12">
    <w:nsid w:val="00000023"/>
    <w:multiLevelType w:val="singleLevel"/>
    <w:tmpl w:val="00000023"/>
    <w:name w:val="WW8Num35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StarSymbol" w:hAnsi="StarSymbol" w:cs="Times New Roman"/>
      </w:rPr>
    </w:lvl>
  </w:abstractNum>
  <w:abstractNum w:abstractNumId="13">
    <w:nsid w:val="00000024"/>
    <w:multiLevelType w:val="singleLevel"/>
    <w:tmpl w:val="00000024"/>
    <w:name w:val="WW8Num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4">
    <w:nsid w:val="00000025"/>
    <w:multiLevelType w:val="singleLevel"/>
    <w:tmpl w:val="00000025"/>
    <w:name w:val="WW8Num3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5">
    <w:nsid w:val="00000026"/>
    <w:multiLevelType w:val="multi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27"/>
    <w:multiLevelType w:val="singleLevel"/>
    <w:tmpl w:val="00000027"/>
    <w:name w:val="WW8Num3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7">
    <w:nsid w:val="0000002D"/>
    <w:multiLevelType w:val="singleLevel"/>
    <w:tmpl w:val="0000002D"/>
    <w:name w:val="WW8Num45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8">
    <w:nsid w:val="0000002F"/>
    <w:multiLevelType w:val="singleLevel"/>
    <w:tmpl w:val="0000002F"/>
    <w:name w:val="WW8Num47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9">
    <w:nsid w:val="00000030"/>
    <w:multiLevelType w:val="singleLevel"/>
    <w:tmpl w:val="00000030"/>
    <w:name w:val="WW8Num4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0">
    <w:nsid w:val="00000032"/>
    <w:multiLevelType w:val="singleLevel"/>
    <w:tmpl w:val="00000032"/>
    <w:name w:val="WW8Num5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1">
    <w:nsid w:val="00000033"/>
    <w:multiLevelType w:val="singleLevel"/>
    <w:tmpl w:val="00000033"/>
    <w:name w:val="WW8Num5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2">
    <w:nsid w:val="00000034"/>
    <w:multiLevelType w:val="singleLevel"/>
    <w:tmpl w:val="00000034"/>
    <w:name w:val="WW8Num52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23">
    <w:nsid w:val="00000035"/>
    <w:multiLevelType w:val="singleLevel"/>
    <w:tmpl w:val="00000035"/>
    <w:name w:val="WW8Num53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4">
    <w:nsid w:val="00000036"/>
    <w:multiLevelType w:val="multilevel"/>
    <w:tmpl w:val="00000036"/>
    <w:name w:val="WW8Num54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5">
    <w:nsid w:val="0000003A"/>
    <w:multiLevelType w:val="singleLevel"/>
    <w:tmpl w:val="0000003A"/>
    <w:name w:val="WW8Num58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6">
    <w:nsid w:val="0000003B"/>
    <w:multiLevelType w:val="singleLevel"/>
    <w:tmpl w:val="0000003B"/>
    <w:name w:val="WW8Num59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7">
    <w:nsid w:val="0000003C"/>
    <w:multiLevelType w:val="singleLevel"/>
    <w:tmpl w:val="0000003C"/>
    <w:name w:val="WW8Num60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  <w:b/>
      </w:rPr>
    </w:lvl>
  </w:abstractNum>
  <w:abstractNum w:abstractNumId="28">
    <w:nsid w:val="0000003D"/>
    <w:multiLevelType w:val="singleLevel"/>
    <w:tmpl w:val="0000003D"/>
    <w:name w:val="WW8Num61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29">
    <w:nsid w:val="0000003E"/>
    <w:multiLevelType w:val="singleLevel"/>
    <w:tmpl w:val="0000003E"/>
    <w:name w:val="WW8Num62"/>
    <w:lvl w:ilvl="0">
      <w:start w:val="1"/>
      <w:numFmt w:val="bullet"/>
      <w:lvlText w:val="·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/>
      </w:rPr>
    </w:lvl>
  </w:abstractNum>
  <w:abstractNum w:abstractNumId="30">
    <w:nsid w:val="0000003F"/>
    <w:multiLevelType w:val="singleLevel"/>
    <w:tmpl w:val="0000003F"/>
    <w:name w:val="WW8Num63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/>
      </w:rPr>
    </w:lvl>
  </w:abstractNum>
  <w:abstractNum w:abstractNumId="31">
    <w:nsid w:val="00000040"/>
    <w:multiLevelType w:val="singleLevel"/>
    <w:tmpl w:val="00000040"/>
    <w:name w:val="WW8Num64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2">
    <w:nsid w:val="00000041"/>
    <w:multiLevelType w:val="singleLevel"/>
    <w:tmpl w:val="00000041"/>
    <w:name w:val="WW8Num65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3">
    <w:nsid w:val="00000042"/>
    <w:multiLevelType w:val="singleLevel"/>
    <w:tmpl w:val="00000042"/>
    <w:name w:val="WW8Num66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</w:abstractNum>
  <w:abstractNum w:abstractNumId="34">
    <w:nsid w:val="00000043"/>
    <w:multiLevelType w:val="singleLevel"/>
    <w:tmpl w:val="00000043"/>
    <w:name w:val="WW8Num67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cs="Times New Roman"/>
      </w:rPr>
    </w:lvl>
  </w:abstractNum>
  <w:abstractNum w:abstractNumId="35">
    <w:nsid w:val="00000044"/>
    <w:multiLevelType w:val="multilevel"/>
    <w:tmpl w:val="00000044"/>
    <w:name w:val="WW8Num68"/>
    <w:lvl w:ilvl="0">
      <w:start w:val="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/>
      </w:r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6">
    <w:nsid w:val="00000045"/>
    <w:multiLevelType w:val="singleLevel"/>
    <w:tmpl w:val="00000045"/>
    <w:name w:val="WW8Num69"/>
    <w:lvl w:ilvl="0">
      <w:start w:val="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/>
      </w:rPr>
    </w:lvl>
  </w:abstractNum>
  <w:abstractNum w:abstractNumId="37">
    <w:nsid w:val="00000046"/>
    <w:multiLevelType w:val="singleLevel"/>
    <w:tmpl w:val="00000046"/>
    <w:name w:val="WW8Num70"/>
    <w:lvl w:ilvl="0">
      <w:start w:val="1"/>
      <w:numFmt w:val="bullet"/>
      <w:lvlText w:val="·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</w:abstractNum>
  <w:abstractNum w:abstractNumId="38">
    <w:nsid w:val="00000048"/>
    <w:multiLevelType w:val="singleLevel"/>
    <w:tmpl w:val="00000048"/>
    <w:name w:val="WW8Num7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39">
    <w:nsid w:val="00000049"/>
    <w:multiLevelType w:val="singleLevel"/>
    <w:tmpl w:val="00000049"/>
    <w:name w:val="WW8Num7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40">
    <w:nsid w:val="0000004A"/>
    <w:multiLevelType w:val="singleLevel"/>
    <w:tmpl w:val="0000004A"/>
    <w:name w:val="WW8Num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41">
    <w:nsid w:val="0000004C"/>
    <w:multiLevelType w:val="singleLevel"/>
    <w:tmpl w:val="0000004C"/>
    <w:name w:val="WW8Num7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42">
    <w:nsid w:val="0000004E"/>
    <w:multiLevelType w:val="singleLevel"/>
    <w:tmpl w:val="0000004E"/>
    <w:name w:val="WW8Num78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3">
    <w:nsid w:val="0000004F"/>
    <w:multiLevelType w:val="singleLevel"/>
    <w:tmpl w:val="0000004F"/>
    <w:name w:val="WW8Num7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4">
    <w:nsid w:val="00000050"/>
    <w:multiLevelType w:val="singleLevel"/>
    <w:tmpl w:val="00000050"/>
    <w:name w:val="WW8Num8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5">
    <w:nsid w:val="00000051"/>
    <w:multiLevelType w:val="singleLevel"/>
    <w:tmpl w:val="00000051"/>
    <w:name w:val="WW8Num8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6">
    <w:nsid w:val="46446DC0"/>
    <w:multiLevelType w:val="hybridMultilevel"/>
    <w:tmpl w:val="7944A0AE"/>
    <w:name w:val="WW8Num712"/>
    <w:lvl w:ilvl="0" w:tplc="03AC168E">
      <w:start w:val="3"/>
      <w:numFmt w:val="bullet"/>
      <w:lvlText w:val="-"/>
      <w:lvlJc w:val="left"/>
      <w:pPr>
        <w:tabs>
          <w:tab w:val="num" w:pos="397"/>
        </w:tabs>
        <w:ind w:left="397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3CBB"/>
    <w:rsid w:val="00000F38"/>
    <w:rsid w:val="00004853"/>
    <w:rsid w:val="0005636F"/>
    <w:rsid w:val="0007004F"/>
    <w:rsid w:val="00077558"/>
    <w:rsid w:val="000B73BE"/>
    <w:rsid w:val="0013381D"/>
    <w:rsid w:val="00133CBB"/>
    <w:rsid w:val="001748B1"/>
    <w:rsid w:val="00187153"/>
    <w:rsid w:val="001A1C4F"/>
    <w:rsid w:val="00221E0C"/>
    <w:rsid w:val="00231AA2"/>
    <w:rsid w:val="0024586E"/>
    <w:rsid w:val="00247B2D"/>
    <w:rsid w:val="00257489"/>
    <w:rsid w:val="00277CCF"/>
    <w:rsid w:val="002A2037"/>
    <w:rsid w:val="002A2474"/>
    <w:rsid w:val="00315314"/>
    <w:rsid w:val="0033413A"/>
    <w:rsid w:val="00361309"/>
    <w:rsid w:val="00366504"/>
    <w:rsid w:val="003B2E98"/>
    <w:rsid w:val="003D2541"/>
    <w:rsid w:val="003F27E3"/>
    <w:rsid w:val="00410F4F"/>
    <w:rsid w:val="00430767"/>
    <w:rsid w:val="004924A0"/>
    <w:rsid w:val="004B52B3"/>
    <w:rsid w:val="004E7165"/>
    <w:rsid w:val="004F2574"/>
    <w:rsid w:val="0050039C"/>
    <w:rsid w:val="00521E97"/>
    <w:rsid w:val="00573F9A"/>
    <w:rsid w:val="00575CE1"/>
    <w:rsid w:val="00591310"/>
    <w:rsid w:val="005D2220"/>
    <w:rsid w:val="005D2443"/>
    <w:rsid w:val="005E727F"/>
    <w:rsid w:val="005F3AAF"/>
    <w:rsid w:val="006650B4"/>
    <w:rsid w:val="006C57EB"/>
    <w:rsid w:val="0071129C"/>
    <w:rsid w:val="007814B0"/>
    <w:rsid w:val="00794094"/>
    <w:rsid w:val="007E67AF"/>
    <w:rsid w:val="007F08B4"/>
    <w:rsid w:val="0083074C"/>
    <w:rsid w:val="00837EC6"/>
    <w:rsid w:val="008F3ADE"/>
    <w:rsid w:val="0090776C"/>
    <w:rsid w:val="009503DF"/>
    <w:rsid w:val="009677B8"/>
    <w:rsid w:val="009910E2"/>
    <w:rsid w:val="00A071D1"/>
    <w:rsid w:val="00A213A3"/>
    <w:rsid w:val="00A64AE3"/>
    <w:rsid w:val="00A95255"/>
    <w:rsid w:val="00A97B30"/>
    <w:rsid w:val="00AD31CD"/>
    <w:rsid w:val="00B13230"/>
    <w:rsid w:val="00B170DB"/>
    <w:rsid w:val="00B313F7"/>
    <w:rsid w:val="00B44C02"/>
    <w:rsid w:val="00B51AED"/>
    <w:rsid w:val="00B6673F"/>
    <w:rsid w:val="00BA3B23"/>
    <w:rsid w:val="00BB6DB5"/>
    <w:rsid w:val="00CA4F72"/>
    <w:rsid w:val="00CC42D1"/>
    <w:rsid w:val="00CD5D1C"/>
    <w:rsid w:val="00CE0275"/>
    <w:rsid w:val="00CF7771"/>
    <w:rsid w:val="00D13122"/>
    <w:rsid w:val="00D43EBD"/>
    <w:rsid w:val="00D653CD"/>
    <w:rsid w:val="00E1633A"/>
    <w:rsid w:val="00E2275A"/>
    <w:rsid w:val="00E35A3C"/>
    <w:rsid w:val="00E41D6A"/>
    <w:rsid w:val="00E565CC"/>
    <w:rsid w:val="00E745DF"/>
    <w:rsid w:val="00E80EB8"/>
    <w:rsid w:val="00E85AB3"/>
    <w:rsid w:val="00EC352D"/>
    <w:rsid w:val="00EC3B6D"/>
    <w:rsid w:val="00F077EE"/>
    <w:rsid w:val="00F11689"/>
    <w:rsid w:val="00F24C41"/>
    <w:rsid w:val="00F40C40"/>
    <w:rsid w:val="00F71791"/>
    <w:rsid w:val="00F76703"/>
    <w:rsid w:val="00F80321"/>
    <w:rsid w:val="00F96493"/>
    <w:rsid w:val="00FC2405"/>
    <w:rsid w:val="00FF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3CB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133CBB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0"/>
    <w:next w:val="a1"/>
    <w:link w:val="20"/>
    <w:qFormat/>
    <w:rsid w:val="00FC2405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FC2405"/>
    <w:pPr>
      <w:keepNext/>
      <w:tabs>
        <w:tab w:val="left" w:pos="720"/>
        <w:tab w:val="num" w:pos="1140"/>
      </w:tabs>
      <w:suppressAutoHyphens/>
      <w:autoSpaceDE/>
      <w:autoSpaceDN/>
      <w:adjustRightInd/>
      <w:jc w:val="both"/>
      <w:outlineLvl w:val="2"/>
    </w:pPr>
    <w:rPr>
      <w:rFonts w:ascii="Times New Roman" w:hAnsi="Times New Roman" w:cs="Arial"/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FC2405"/>
    <w:pPr>
      <w:keepNext/>
      <w:widowControl/>
      <w:tabs>
        <w:tab w:val="num" w:pos="864"/>
      </w:tabs>
      <w:suppressAutoHyphens/>
      <w:autoSpaceDE/>
      <w:autoSpaceDN/>
      <w:adjustRightInd/>
      <w:spacing w:before="240" w:after="60"/>
      <w:ind w:left="864" w:hanging="864"/>
      <w:jc w:val="center"/>
      <w:outlineLvl w:val="3"/>
    </w:pPr>
    <w:rPr>
      <w:rFonts w:ascii="Times New Roman" w:hAnsi="Times New Roman"/>
      <w:bCs/>
      <w:i/>
      <w:color w:val="000000"/>
      <w:sz w:val="40"/>
      <w:szCs w:val="40"/>
      <w:lang w:eastAsia="ar-SA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character" w:customStyle="1" w:styleId="a5">
    <w:name w:val="Гипертекстовая ссылка"/>
    <w:basedOn w:val="a2"/>
    <w:rsid w:val="00133CBB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rsid w:val="00133CBB"/>
    <w:pPr>
      <w:jc w:val="both"/>
    </w:pPr>
    <w:rPr>
      <w:sz w:val="24"/>
      <w:szCs w:val="24"/>
    </w:rPr>
  </w:style>
  <w:style w:type="paragraph" w:customStyle="1" w:styleId="a7">
    <w:name w:val="Прижатый влево"/>
    <w:basedOn w:val="a"/>
    <w:next w:val="a"/>
    <w:rsid w:val="00133CBB"/>
    <w:rPr>
      <w:sz w:val="24"/>
      <w:szCs w:val="24"/>
    </w:rPr>
  </w:style>
  <w:style w:type="paragraph" w:customStyle="1" w:styleId="a8">
    <w:name w:val="???????"/>
    <w:rsid w:val="00E1633A"/>
    <w:rPr>
      <w:sz w:val="28"/>
    </w:rPr>
  </w:style>
  <w:style w:type="table" w:styleId="a9">
    <w:name w:val="Table Grid"/>
    <w:basedOn w:val="a3"/>
    <w:rsid w:val="00D653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rsid w:val="00D13122"/>
    <w:rPr>
      <w:rFonts w:ascii="Arial" w:hAnsi="Arial"/>
      <w:b/>
      <w:bCs/>
      <w:color w:val="000080"/>
      <w:sz w:val="24"/>
      <w:szCs w:val="24"/>
    </w:rPr>
  </w:style>
  <w:style w:type="paragraph" w:styleId="aa">
    <w:name w:val="header"/>
    <w:basedOn w:val="a"/>
    <w:link w:val="ab"/>
    <w:rsid w:val="008307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rsid w:val="0083074C"/>
    <w:rPr>
      <w:rFonts w:ascii="Arial" w:hAnsi="Arial"/>
    </w:rPr>
  </w:style>
  <w:style w:type="paragraph" w:styleId="ac">
    <w:name w:val="footer"/>
    <w:basedOn w:val="a"/>
    <w:link w:val="ad"/>
    <w:rsid w:val="008307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2"/>
    <w:link w:val="ac"/>
    <w:rsid w:val="0083074C"/>
    <w:rPr>
      <w:rFonts w:ascii="Arial" w:hAnsi="Arial"/>
    </w:rPr>
  </w:style>
  <w:style w:type="paragraph" w:customStyle="1" w:styleId="ConsPlusNormal">
    <w:name w:val="ConsPlusNormal"/>
    <w:rsid w:val="0071129C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  <w:style w:type="character" w:customStyle="1" w:styleId="20">
    <w:name w:val="Заголовок 2 Знак"/>
    <w:basedOn w:val="a2"/>
    <w:link w:val="2"/>
    <w:rsid w:val="00FC2405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2"/>
    <w:link w:val="3"/>
    <w:rsid w:val="00FC2405"/>
    <w:rPr>
      <w:rFonts w:cs="Arial"/>
      <w:b/>
      <w:bCs/>
      <w:sz w:val="28"/>
      <w:szCs w:val="28"/>
      <w:lang w:eastAsia="ar-SA"/>
    </w:rPr>
  </w:style>
  <w:style w:type="character" w:customStyle="1" w:styleId="40">
    <w:name w:val="Заголовок 4 Знак"/>
    <w:basedOn w:val="a2"/>
    <w:link w:val="4"/>
    <w:rsid w:val="00FC2405"/>
    <w:rPr>
      <w:bCs/>
      <w:i/>
      <w:color w:val="000000"/>
      <w:sz w:val="40"/>
      <w:szCs w:val="40"/>
      <w:lang w:eastAsia="ar-SA"/>
    </w:rPr>
  </w:style>
  <w:style w:type="character" w:customStyle="1" w:styleId="5">
    <w:name w:val="Основной шрифт абзаца5"/>
    <w:rsid w:val="00FC2405"/>
  </w:style>
  <w:style w:type="character" w:customStyle="1" w:styleId="41">
    <w:name w:val="Основной шрифт абзаца4"/>
    <w:rsid w:val="00FC2405"/>
  </w:style>
  <w:style w:type="character" w:customStyle="1" w:styleId="Absatz-Standardschriftart">
    <w:name w:val="Absatz-Standardschriftart"/>
    <w:rsid w:val="00FC2405"/>
  </w:style>
  <w:style w:type="character" w:customStyle="1" w:styleId="WW8Num6z0">
    <w:name w:val="WW8Num6z0"/>
    <w:rsid w:val="00FC2405"/>
    <w:rPr>
      <w:rFonts w:ascii="Symbol" w:hAnsi="Symbol"/>
    </w:rPr>
  </w:style>
  <w:style w:type="character" w:customStyle="1" w:styleId="WW8Num7z0">
    <w:name w:val="WW8Num7z0"/>
    <w:rsid w:val="00FC2405"/>
    <w:rPr>
      <w:rFonts w:ascii="Symbol" w:hAnsi="Symbol" w:cs="Times New Roman"/>
    </w:rPr>
  </w:style>
  <w:style w:type="character" w:customStyle="1" w:styleId="WW8Num8z0">
    <w:name w:val="WW8Num8z0"/>
    <w:rsid w:val="00FC2405"/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FC2405"/>
  </w:style>
  <w:style w:type="character" w:customStyle="1" w:styleId="21">
    <w:name w:val="Основной шрифт абзаца2"/>
    <w:rsid w:val="00FC2405"/>
  </w:style>
  <w:style w:type="character" w:customStyle="1" w:styleId="WW-Absatz-Standardschriftart">
    <w:name w:val="WW-Absatz-Standardschriftart"/>
    <w:rsid w:val="00FC2405"/>
  </w:style>
  <w:style w:type="character" w:customStyle="1" w:styleId="11">
    <w:name w:val="Основной шрифт абзаца1"/>
    <w:rsid w:val="00FC2405"/>
  </w:style>
  <w:style w:type="character" w:styleId="ae">
    <w:name w:val="page number"/>
    <w:basedOn w:val="11"/>
    <w:rsid w:val="00FC2405"/>
  </w:style>
  <w:style w:type="character" w:customStyle="1" w:styleId="af">
    <w:name w:val="Символ нумерации"/>
    <w:rsid w:val="00FC2405"/>
  </w:style>
  <w:style w:type="character" w:customStyle="1" w:styleId="WW8Num4z0">
    <w:name w:val="WW8Num4z0"/>
    <w:rsid w:val="00FC2405"/>
    <w:rPr>
      <w:rFonts w:ascii="Times New Roman" w:eastAsia="Times New Roman" w:hAnsi="Times New Roman" w:cs="Times New Roman"/>
    </w:rPr>
  </w:style>
  <w:style w:type="character" w:customStyle="1" w:styleId="WW8Num3z0">
    <w:name w:val="WW8Num3z0"/>
    <w:rsid w:val="00FC2405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FC2405"/>
    <w:rPr>
      <w:rFonts w:ascii="Times New Roman" w:hAnsi="Times New Roman" w:cs="Times New Roman"/>
    </w:rPr>
  </w:style>
  <w:style w:type="character" w:customStyle="1" w:styleId="WW8Num11z0">
    <w:name w:val="WW8Num11z0"/>
    <w:rsid w:val="00FC2405"/>
    <w:rPr>
      <w:rFonts w:ascii="Times New Roman" w:hAnsi="Times New Roman" w:cs="Times New Roman"/>
    </w:rPr>
  </w:style>
  <w:style w:type="character" w:customStyle="1" w:styleId="WW8Num5z0">
    <w:name w:val="WW8Num5z0"/>
    <w:rsid w:val="00FC2405"/>
    <w:rPr>
      <w:rFonts w:ascii="Symbol" w:hAnsi="Symbol"/>
    </w:rPr>
  </w:style>
  <w:style w:type="character" w:customStyle="1" w:styleId="af0">
    <w:name w:val="Маркеры списка"/>
    <w:rsid w:val="00FC2405"/>
    <w:rPr>
      <w:rFonts w:ascii="OpenSymbol" w:eastAsia="OpenSymbol" w:hAnsi="OpenSymbol" w:cs="OpenSymbol"/>
    </w:rPr>
  </w:style>
  <w:style w:type="paragraph" w:customStyle="1" w:styleId="a0">
    <w:name w:val="Заголовок"/>
    <w:basedOn w:val="a"/>
    <w:next w:val="a1"/>
    <w:rsid w:val="00FC2405"/>
    <w:pPr>
      <w:keepNext/>
      <w:widowControl/>
      <w:suppressAutoHyphens/>
      <w:autoSpaceDE/>
      <w:autoSpaceDN/>
      <w:adjustRightInd/>
      <w:spacing w:before="240" w:after="120"/>
    </w:pPr>
    <w:rPr>
      <w:rFonts w:eastAsia="Lucida Sans Unicode" w:cs="Tahoma"/>
      <w:sz w:val="28"/>
      <w:szCs w:val="28"/>
      <w:lang w:eastAsia="ar-SA"/>
    </w:rPr>
  </w:style>
  <w:style w:type="paragraph" w:styleId="a1">
    <w:name w:val="Body Text"/>
    <w:basedOn w:val="a"/>
    <w:link w:val="af1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24"/>
      <w:szCs w:val="24"/>
      <w:lang w:eastAsia="ar-SA"/>
    </w:rPr>
  </w:style>
  <w:style w:type="character" w:customStyle="1" w:styleId="af1">
    <w:name w:val="Основной текст Знак"/>
    <w:basedOn w:val="a2"/>
    <w:link w:val="a1"/>
    <w:rsid w:val="00FC2405"/>
    <w:rPr>
      <w:sz w:val="24"/>
      <w:szCs w:val="24"/>
      <w:lang w:eastAsia="ar-SA"/>
    </w:rPr>
  </w:style>
  <w:style w:type="paragraph" w:styleId="af2">
    <w:name w:val="List"/>
    <w:basedOn w:val="a1"/>
    <w:rsid w:val="00FC2405"/>
    <w:rPr>
      <w:rFonts w:cs="Tahoma"/>
    </w:rPr>
  </w:style>
  <w:style w:type="paragraph" w:customStyle="1" w:styleId="50">
    <w:name w:val="Название5"/>
    <w:basedOn w:val="a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51">
    <w:name w:val="Указатель5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42">
    <w:name w:val="Название4"/>
    <w:basedOn w:val="a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2">
    <w:name w:val="Название3"/>
    <w:basedOn w:val="a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3">
    <w:name w:val="Указатель3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22">
    <w:name w:val="Название2"/>
    <w:basedOn w:val="a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23">
    <w:name w:val="Указатель2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2">
    <w:name w:val="Название1"/>
    <w:basedOn w:val="a"/>
    <w:rsid w:val="00FC2405"/>
    <w:pPr>
      <w:widowControl/>
      <w:suppressLineNumbers/>
      <w:suppressAutoHyphens/>
      <w:autoSpaceDE/>
      <w:autoSpaceDN/>
      <w:adjustRightInd/>
      <w:spacing w:before="120" w:after="120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ConsPlusNonformat">
    <w:name w:val="ConsPlusNonformat"/>
    <w:rsid w:val="00FC24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FC2405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PlusCell">
    <w:name w:val="ConsPlusCell"/>
    <w:rsid w:val="00FC240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DocList">
    <w:name w:val="ConsPlusDocList"/>
    <w:rsid w:val="00FC2405"/>
    <w:pPr>
      <w:widowControl w:val="0"/>
      <w:suppressAutoHyphens/>
      <w:autoSpaceDE w:val="0"/>
    </w:pPr>
    <w:rPr>
      <w:rFonts w:ascii="Tahoma" w:eastAsia="Arial" w:hAnsi="Tahoma" w:cs="Tahoma"/>
      <w:sz w:val="18"/>
      <w:szCs w:val="18"/>
      <w:lang w:eastAsia="ar-SA"/>
    </w:rPr>
  </w:style>
  <w:style w:type="paragraph" w:customStyle="1" w:styleId="af3">
    <w:name w:val="Содержимое таблицы"/>
    <w:basedOn w:val="a"/>
    <w:rsid w:val="00FC2405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ar-SA"/>
    </w:rPr>
  </w:style>
  <w:style w:type="paragraph" w:customStyle="1" w:styleId="af4">
    <w:name w:val="Заголовок таблицы"/>
    <w:basedOn w:val="af3"/>
    <w:rsid w:val="00FC2405"/>
    <w:pPr>
      <w:jc w:val="center"/>
    </w:pPr>
    <w:rPr>
      <w:b/>
      <w:bCs/>
    </w:rPr>
  </w:style>
  <w:style w:type="paragraph" w:customStyle="1" w:styleId="af5">
    <w:name w:val="Содержимое врезки"/>
    <w:basedOn w:val="a1"/>
    <w:rsid w:val="00FC2405"/>
  </w:style>
  <w:style w:type="paragraph" w:customStyle="1" w:styleId="Iauiue">
    <w:name w:val="Iau?iue"/>
    <w:rsid w:val="00FC2405"/>
    <w:pPr>
      <w:widowControl w:val="0"/>
      <w:suppressAutoHyphens/>
      <w:overflowPunct w:val="0"/>
      <w:autoSpaceDE w:val="0"/>
      <w:textAlignment w:val="baseline"/>
    </w:pPr>
    <w:rPr>
      <w:rFonts w:eastAsia="Arial"/>
      <w:lang w:eastAsia="ar-SA"/>
    </w:rPr>
  </w:style>
  <w:style w:type="paragraph" w:customStyle="1" w:styleId="310">
    <w:name w:val="Основной текст 31"/>
    <w:basedOn w:val="a"/>
    <w:rsid w:val="00FC2405"/>
    <w:pPr>
      <w:widowControl/>
      <w:suppressAutoHyphens/>
      <w:autoSpaceDE/>
      <w:autoSpaceDN/>
      <w:adjustRightInd/>
      <w:spacing w:after="120"/>
    </w:pPr>
    <w:rPr>
      <w:rFonts w:ascii="Times New Roman" w:hAnsi="Times New Roman"/>
      <w:sz w:val="16"/>
      <w:szCs w:val="16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FC2405"/>
    <w:pPr>
      <w:keepNext w:val="0"/>
      <w:keepLines/>
      <w:tabs>
        <w:tab w:val="clear" w:pos="1140"/>
      </w:tabs>
      <w:overflowPunct w:val="0"/>
      <w:autoSpaceDE w:val="0"/>
      <w:spacing w:before="120"/>
      <w:ind w:firstLine="540"/>
      <w:textAlignment w:val="baseline"/>
    </w:pPr>
    <w:rPr>
      <w:rFonts w:cs="Times New Roman"/>
      <w:szCs w:val="24"/>
    </w:rPr>
  </w:style>
  <w:style w:type="paragraph" w:customStyle="1" w:styleId="WW-">
    <w:name w:val="WW-Обычный (веб)"/>
    <w:basedOn w:val="a"/>
    <w:rsid w:val="00FC2405"/>
    <w:pPr>
      <w:widowControl/>
      <w:suppressAutoHyphens/>
      <w:autoSpaceDE/>
      <w:autoSpaceDN/>
      <w:adjustRightInd/>
      <w:spacing w:before="100" w:after="100"/>
    </w:pPr>
    <w:rPr>
      <w:rFonts w:ascii="Times New Roman" w:hAnsi="Times New Roman"/>
      <w:sz w:val="24"/>
      <w:lang w:eastAsia="ar-SA"/>
    </w:rPr>
  </w:style>
  <w:style w:type="paragraph" w:customStyle="1" w:styleId="ConsNormal">
    <w:name w:val="ConsNormal"/>
    <w:rsid w:val="00FC2405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4">
    <w:name w:val="Текст1"/>
    <w:basedOn w:val="a"/>
    <w:rsid w:val="00FC2405"/>
    <w:pPr>
      <w:widowControl/>
      <w:suppressAutoHyphens/>
      <w:autoSpaceDE/>
      <w:autoSpaceDN/>
      <w:adjustRightInd/>
    </w:pPr>
    <w:rPr>
      <w:rFonts w:ascii="Courier New" w:hAnsi="Courier New" w:cs="Courier New"/>
      <w:lang w:eastAsia="ar-SA"/>
    </w:rPr>
  </w:style>
  <w:style w:type="paragraph" w:customStyle="1" w:styleId="txt">
    <w:name w:val="txt"/>
    <w:basedOn w:val="a"/>
    <w:rsid w:val="00FC2405"/>
    <w:pPr>
      <w:widowControl/>
      <w:suppressAutoHyphens/>
      <w:autoSpaceDE/>
      <w:autoSpaceDN/>
      <w:adjustRightInd/>
      <w:spacing w:before="15" w:after="15"/>
      <w:ind w:left="15" w:right="15"/>
      <w:jc w:val="both"/>
    </w:pPr>
    <w:rPr>
      <w:rFonts w:ascii="Verdana" w:hAnsi="Verdana"/>
      <w:color w:val="000000"/>
      <w:sz w:val="17"/>
      <w:szCs w:val="17"/>
      <w:lang w:eastAsia="ar-SA"/>
    </w:rPr>
  </w:style>
  <w:style w:type="paragraph" w:styleId="af6">
    <w:name w:val="Normal (Web)"/>
    <w:basedOn w:val="a"/>
    <w:rsid w:val="00FC2405"/>
    <w:pPr>
      <w:widowControl/>
      <w:autoSpaceDE/>
      <w:autoSpaceDN/>
      <w:adjustRightInd/>
      <w:spacing w:before="100" w:beforeAutospacing="1" w:after="119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rsid w:val="00FC2405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UNFORMATTEXT">
    <w:name w:val=".UNFORMATTEXT"/>
    <w:rsid w:val="00FC240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FORMATTEXT">
    <w:name w:val=".FORMATTEXT"/>
    <w:rsid w:val="00FC240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Balloon Text"/>
    <w:basedOn w:val="a"/>
    <w:link w:val="af8"/>
    <w:rsid w:val="00FC2405"/>
    <w:pPr>
      <w:widowControl/>
      <w:suppressAutoHyphens/>
      <w:autoSpaceDE/>
      <w:autoSpaceDN/>
      <w:adjustRightInd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2"/>
    <w:link w:val="af7"/>
    <w:rsid w:val="00FC2405"/>
    <w:rPr>
      <w:rFonts w:ascii="Tahoma" w:hAnsi="Tahoma" w:cs="Tahoma"/>
      <w:sz w:val="16"/>
      <w:szCs w:val="16"/>
      <w:lang w:eastAsia="ar-SA"/>
    </w:rPr>
  </w:style>
  <w:style w:type="paragraph" w:customStyle="1" w:styleId="34">
    <w:name w:val="Заголовок 3 ПЗЗ"/>
    <w:basedOn w:val="3"/>
    <w:qFormat/>
    <w:rsid w:val="00FC2405"/>
    <w:pPr>
      <w:widowControl/>
      <w:tabs>
        <w:tab w:val="clear" w:pos="1140"/>
      </w:tabs>
      <w:spacing w:before="120" w:after="120"/>
      <w:jc w:val="center"/>
    </w:pPr>
    <w:rPr>
      <w:rFonts w:cs="Times New Roman"/>
      <w:sz w:val="26"/>
      <w:szCs w:val="26"/>
    </w:rPr>
  </w:style>
  <w:style w:type="character" w:customStyle="1" w:styleId="52">
    <w:name w:val="Знак Знак5"/>
    <w:rsid w:val="00FC24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2"/>
    <w:basedOn w:val="a"/>
    <w:link w:val="25"/>
    <w:rsid w:val="00FC2405"/>
    <w:pPr>
      <w:widowControl/>
      <w:suppressAutoHyphens/>
      <w:autoSpaceDE/>
      <w:autoSpaceDN/>
      <w:adjustRightInd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25">
    <w:name w:val="Основной текст 2 Знак"/>
    <w:basedOn w:val="a2"/>
    <w:link w:val="24"/>
    <w:rsid w:val="00FC2405"/>
    <w:rPr>
      <w:sz w:val="24"/>
      <w:szCs w:val="24"/>
      <w:lang w:eastAsia="ar-SA"/>
    </w:rPr>
  </w:style>
  <w:style w:type="paragraph" w:customStyle="1" w:styleId="26">
    <w:name w:val="Заголовок 2 ПЗЗ"/>
    <w:basedOn w:val="2"/>
    <w:qFormat/>
    <w:rsid w:val="00FC2405"/>
    <w:pPr>
      <w:tabs>
        <w:tab w:val="clear" w:pos="576"/>
      </w:tabs>
      <w:spacing w:before="120"/>
      <w:ind w:left="0" w:firstLine="0"/>
      <w:jc w:val="both"/>
    </w:pPr>
    <w:rPr>
      <w:rFonts w:ascii="Times New Roman" w:eastAsia="Times New Roman" w:hAnsi="Times New Roman" w:cs="Times New Roman"/>
      <w:caps/>
      <w:sz w:val="24"/>
      <w:szCs w:val="24"/>
    </w:rPr>
  </w:style>
  <w:style w:type="paragraph" w:styleId="af9">
    <w:name w:val="Plain Text"/>
    <w:basedOn w:val="a"/>
    <w:link w:val="afa"/>
    <w:rsid w:val="00FC2405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fa">
    <w:name w:val="Текст Знак"/>
    <w:basedOn w:val="a2"/>
    <w:link w:val="af9"/>
    <w:rsid w:val="00FC2405"/>
    <w:rPr>
      <w:rFonts w:ascii="Courier New" w:hAnsi="Courier New" w:cs="Courier New"/>
    </w:rPr>
  </w:style>
  <w:style w:type="paragraph" w:styleId="afb">
    <w:name w:val="footnote text"/>
    <w:basedOn w:val="a"/>
    <w:link w:val="afc"/>
    <w:unhideWhenUsed/>
    <w:rsid w:val="00FC2405"/>
    <w:pPr>
      <w:widowControl/>
      <w:suppressAutoHyphens/>
      <w:autoSpaceDE/>
      <w:autoSpaceDN/>
      <w:adjustRightInd/>
    </w:pPr>
    <w:rPr>
      <w:rFonts w:ascii="Times New Roman" w:hAnsi="Times New Roman"/>
      <w:sz w:val="16"/>
      <w:lang w:eastAsia="ar-SA"/>
    </w:rPr>
  </w:style>
  <w:style w:type="character" w:customStyle="1" w:styleId="afc">
    <w:name w:val="Текст сноски Знак"/>
    <w:basedOn w:val="a2"/>
    <w:link w:val="afb"/>
    <w:rsid w:val="00FC2405"/>
    <w:rPr>
      <w:sz w:val="16"/>
      <w:lang w:eastAsia="ar-SA"/>
    </w:rPr>
  </w:style>
  <w:style w:type="character" w:customStyle="1" w:styleId="afd">
    <w:name w:val="Символ сноски"/>
    <w:rsid w:val="00FC240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AF9B-E32E-4D03-AB79-3555FE7BD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Бутырского муниципального образования</vt:lpstr>
    </vt:vector>
  </TitlesOfParts>
  <Company>Администрация БМР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Бутырского муниципального образования</dc:title>
  <dc:subject/>
  <dc:creator>Игнатова Л.И.</dc:creator>
  <cp:keywords/>
  <dc:description/>
  <cp:lastModifiedBy>Пользователь</cp:lastModifiedBy>
  <cp:revision>2</cp:revision>
  <cp:lastPrinted>2012-11-28T06:30:00Z</cp:lastPrinted>
  <dcterms:created xsi:type="dcterms:W3CDTF">2013-01-08T11:56:00Z</dcterms:created>
  <dcterms:modified xsi:type="dcterms:W3CDTF">2013-01-08T11:56:00Z</dcterms:modified>
</cp:coreProperties>
</file>