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7A8" w:rsidRPr="008D0F67" w:rsidRDefault="008B27A8" w:rsidP="008B27A8">
      <w:pPr>
        <w:pStyle w:val="a4"/>
        <w:spacing w:before="29" w:beforeAutospacing="0" w:after="29" w:afterAutospacing="0"/>
        <w:jc w:val="center"/>
        <w:rPr>
          <w:color w:val="000000"/>
          <w:sz w:val="28"/>
          <w:szCs w:val="28"/>
        </w:rPr>
      </w:pPr>
      <w:r w:rsidRPr="008D0F67">
        <w:rPr>
          <w:b/>
          <w:bCs/>
          <w:color w:val="000000"/>
          <w:sz w:val="28"/>
          <w:szCs w:val="28"/>
        </w:rPr>
        <w:t>СОВЕТ</w:t>
      </w:r>
    </w:p>
    <w:p w:rsidR="008B27A8" w:rsidRPr="008D0F67" w:rsidRDefault="006E650A" w:rsidP="008B27A8">
      <w:pPr>
        <w:pStyle w:val="a4"/>
        <w:spacing w:before="29" w:beforeAutospacing="0" w:after="29" w:afterAutospacing="0"/>
        <w:jc w:val="center"/>
        <w:rPr>
          <w:color w:val="000000"/>
          <w:sz w:val="28"/>
          <w:szCs w:val="28"/>
        </w:rPr>
      </w:pPr>
      <w:r w:rsidRPr="008D0F67">
        <w:rPr>
          <w:b/>
          <w:bCs/>
          <w:color w:val="000000"/>
          <w:sz w:val="28"/>
          <w:szCs w:val="28"/>
        </w:rPr>
        <w:t>РОДНИЧКОВСКОГО</w:t>
      </w:r>
      <w:r w:rsidR="008B27A8" w:rsidRPr="008D0F67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8B27A8" w:rsidRPr="008D0F67" w:rsidRDefault="008B27A8" w:rsidP="008B27A8">
      <w:pPr>
        <w:pStyle w:val="a4"/>
        <w:spacing w:before="29" w:beforeAutospacing="0" w:after="29" w:afterAutospacing="0"/>
        <w:jc w:val="center"/>
        <w:rPr>
          <w:color w:val="000000"/>
          <w:sz w:val="28"/>
          <w:szCs w:val="28"/>
        </w:rPr>
      </w:pPr>
      <w:r w:rsidRPr="008D0F67">
        <w:rPr>
          <w:b/>
          <w:bCs/>
          <w:color w:val="000000"/>
          <w:sz w:val="28"/>
          <w:szCs w:val="28"/>
        </w:rPr>
        <w:t>БАЛАШОВСКОГО МУНИЦИПАЛЬНОГО РАЙОНА</w:t>
      </w:r>
    </w:p>
    <w:p w:rsidR="008B27A8" w:rsidRPr="008D0F67" w:rsidRDefault="008B27A8" w:rsidP="008B27A8">
      <w:pPr>
        <w:pStyle w:val="a4"/>
        <w:spacing w:before="29" w:beforeAutospacing="0" w:after="29" w:afterAutospacing="0"/>
        <w:jc w:val="center"/>
        <w:rPr>
          <w:color w:val="000000"/>
          <w:sz w:val="28"/>
          <w:szCs w:val="28"/>
        </w:rPr>
      </w:pPr>
      <w:r w:rsidRPr="008D0F67">
        <w:rPr>
          <w:b/>
          <w:bCs/>
          <w:color w:val="000000"/>
          <w:sz w:val="28"/>
          <w:szCs w:val="28"/>
        </w:rPr>
        <w:t>САРАТОВСКОЙ ОБЛАСТИ</w:t>
      </w:r>
    </w:p>
    <w:p w:rsidR="008B27A8" w:rsidRPr="008D0F67" w:rsidRDefault="008B27A8" w:rsidP="008B27A8">
      <w:pPr>
        <w:pStyle w:val="a4"/>
        <w:spacing w:before="29" w:beforeAutospacing="0" w:after="240" w:afterAutospacing="0"/>
        <w:jc w:val="center"/>
        <w:rPr>
          <w:color w:val="000000"/>
          <w:sz w:val="28"/>
          <w:szCs w:val="28"/>
        </w:rPr>
      </w:pPr>
    </w:p>
    <w:p w:rsidR="008B27A8" w:rsidRPr="008D0F67" w:rsidRDefault="008B27A8" w:rsidP="008B27A8">
      <w:pPr>
        <w:pStyle w:val="a4"/>
        <w:spacing w:before="29" w:beforeAutospacing="0" w:after="29" w:afterAutospacing="0"/>
        <w:jc w:val="center"/>
        <w:rPr>
          <w:color w:val="000000"/>
          <w:sz w:val="28"/>
          <w:szCs w:val="28"/>
        </w:rPr>
      </w:pPr>
      <w:r w:rsidRPr="008D0F67">
        <w:rPr>
          <w:b/>
          <w:bCs/>
          <w:color w:val="000000"/>
          <w:sz w:val="28"/>
          <w:szCs w:val="28"/>
        </w:rPr>
        <w:t>РЕШЕНИЕ</w:t>
      </w:r>
    </w:p>
    <w:p w:rsidR="008B27A8" w:rsidRPr="008D0F67" w:rsidRDefault="008B27A8" w:rsidP="008B27A8">
      <w:pPr>
        <w:pStyle w:val="a4"/>
        <w:spacing w:before="29" w:beforeAutospacing="0" w:after="240" w:afterAutospacing="0"/>
        <w:jc w:val="center"/>
        <w:rPr>
          <w:color w:val="000000"/>
          <w:sz w:val="28"/>
          <w:szCs w:val="28"/>
        </w:rPr>
      </w:pPr>
    </w:p>
    <w:p w:rsidR="008B27A8" w:rsidRPr="008D0F67" w:rsidRDefault="008B27A8" w:rsidP="008B27A8">
      <w:pPr>
        <w:pStyle w:val="a4"/>
        <w:spacing w:before="29" w:beforeAutospacing="0" w:after="240" w:afterAutospacing="0"/>
        <w:jc w:val="center"/>
        <w:rPr>
          <w:color w:val="000000"/>
          <w:sz w:val="28"/>
          <w:szCs w:val="28"/>
        </w:rPr>
      </w:pPr>
    </w:p>
    <w:p w:rsidR="008B27A8" w:rsidRPr="008D0F67" w:rsidRDefault="00BA0937" w:rsidP="008B27A8">
      <w:pPr>
        <w:pStyle w:val="a4"/>
        <w:spacing w:before="29" w:beforeAutospacing="0" w:after="29" w:afterAutospacing="0"/>
        <w:rPr>
          <w:b/>
          <w:color w:val="000000"/>
          <w:sz w:val="28"/>
          <w:szCs w:val="28"/>
        </w:rPr>
      </w:pPr>
      <w:r w:rsidRPr="008D0F67">
        <w:rPr>
          <w:b/>
          <w:color w:val="000000"/>
          <w:sz w:val="28"/>
          <w:szCs w:val="28"/>
        </w:rPr>
        <w:t>от 12.11.2012г. №18/3</w:t>
      </w:r>
      <w:r w:rsidRPr="008D0F67">
        <w:rPr>
          <w:b/>
          <w:color w:val="000000"/>
          <w:sz w:val="28"/>
          <w:szCs w:val="28"/>
        </w:rPr>
        <w:tab/>
      </w:r>
      <w:r w:rsidRPr="008D0F67">
        <w:rPr>
          <w:b/>
          <w:color w:val="000000"/>
          <w:sz w:val="28"/>
          <w:szCs w:val="28"/>
        </w:rPr>
        <w:tab/>
      </w:r>
      <w:r w:rsidRPr="008D0F67">
        <w:rPr>
          <w:b/>
          <w:color w:val="000000"/>
          <w:sz w:val="28"/>
          <w:szCs w:val="28"/>
        </w:rPr>
        <w:tab/>
      </w:r>
      <w:r w:rsidRPr="008D0F67">
        <w:rPr>
          <w:b/>
          <w:color w:val="000000"/>
          <w:sz w:val="28"/>
          <w:szCs w:val="28"/>
        </w:rPr>
        <w:tab/>
      </w:r>
      <w:r w:rsidRPr="008D0F67">
        <w:rPr>
          <w:b/>
          <w:color w:val="000000"/>
          <w:sz w:val="28"/>
          <w:szCs w:val="28"/>
        </w:rPr>
        <w:tab/>
      </w:r>
      <w:r w:rsidRPr="008D0F67">
        <w:rPr>
          <w:b/>
          <w:color w:val="000000"/>
          <w:sz w:val="28"/>
          <w:szCs w:val="28"/>
        </w:rPr>
        <w:tab/>
      </w:r>
      <w:r w:rsidRPr="008D0F67">
        <w:rPr>
          <w:b/>
          <w:color w:val="000000"/>
          <w:sz w:val="28"/>
          <w:szCs w:val="28"/>
        </w:rPr>
        <w:tab/>
      </w:r>
      <w:r w:rsidRPr="008D0F67">
        <w:rPr>
          <w:b/>
          <w:color w:val="000000"/>
          <w:sz w:val="28"/>
          <w:szCs w:val="28"/>
        </w:rPr>
        <w:tab/>
      </w:r>
      <w:r w:rsidR="006E650A" w:rsidRPr="008D0F67">
        <w:rPr>
          <w:b/>
          <w:color w:val="000000"/>
          <w:sz w:val="28"/>
          <w:szCs w:val="28"/>
        </w:rPr>
        <w:t>с</w:t>
      </w:r>
      <w:proofErr w:type="gramStart"/>
      <w:r w:rsidR="006E650A" w:rsidRPr="008D0F67">
        <w:rPr>
          <w:b/>
          <w:color w:val="000000"/>
          <w:sz w:val="28"/>
          <w:szCs w:val="28"/>
        </w:rPr>
        <w:t>.Р</w:t>
      </w:r>
      <w:proofErr w:type="gramEnd"/>
      <w:r w:rsidR="006E650A" w:rsidRPr="008D0F67">
        <w:rPr>
          <w:b/>
          <w:color w:val="000000"/>
          <w:sz w:val="28"/>
          <w:szCs w:val="28"/>
        </w:rPr>
        <w:t>одничок</w:t>
      </w:r>
    </w:p>
    <w:p w:rsidR="008B27A8" w:rsidRPr="008D0F67" w:rsidRDefault="008B27A8" w:rsidP="008B27A8">
      <w:pPr>
        <w:pStyle w:val="a4"/>
        <w:spacing w:before="29" w:beforeAutospacing="0" w:after="29" w:afterAutospacing="0"/>
        <w:rPr>
          <w:color w:val="000000"/>
          <w:sz w:val="28"/>
          <w:szCs w:val="28"/>
        </w:rPr>
      </w:pPr>
    </w:p>
    <w:p w:rsidR="008B27A8" w:rsidRPr="008D0F67" w:rsidRDefault="008B27A8" w:rsidP="008B27A8">
      <w:pPr>
        <w:pStyle w:val="a4"/>
        <w:spacing w:before="29" w:beforeAutospacing="0" w:after="29" w:afterAutospacing="0"/>
        <w:rPr>
          <w:b/>
          <w:color w:val="000000"/>
          <w:sz w:val="28"/>
          <w:szCs w:val="28"/>
        </w:rPr>
      </w:pPr>
      <w:r w:rsidRPr="008D0F67">
        <w:rPr>
          <w:b/>
          <w:color w:val="000000"/>
          <w:sz w:val="28"/>
          <w:szCs w:val="28"/>
        </w:rPr>
        <w:t xml:space="preserve">О внесении в реестр </w:t>
      </w:r>
      <w:proofErr w:type="gramStart"/>
      <w:r w:rsidRPr="008D0F67">
        <w:rPr>
          <w:b/>
          <w:color w:val="000000"/>
          <w:sz w:val="28"/>
          <w:szCs w:val="28"/>
        </w:rPr>
        <w:t>муниципальной</w:t>
      </w:r>
      <w:proofErr w:type="gramEnd"/>
      <w:r w:rsidRPr="008D0F67">
        <w:rPr>
          <w:b/>
          <w:color w:val="000000"/>
          <w:sz w:val="28"/>
          <w:szCs w:val="28"/>
        </w:rPr>
        <w:t xml:space="preserve"> </w:t>
      </w:r>
    </w:p>
    <w:p w:rsidR="008B27A8" w:rsidRPr="008D0F67" w:rsidRDefault="008B27A8" w:rsidP="008B27A8">
      <w:pPr>
        <w:pStyle w:val="a4"/>
        <w:spacing w:before="29" w:beforeAutospacing="0" w:after="29" w:afterAutospacing="0"/>
        <w:rPr>
          <w:b/>
          <w:color w:val="000000"/>
          <w:sz w:val="28"/>
          <w:szCs w:val="28"/>
        </w:rPr>
      </w:pPr>
      <w:r w:rsidRPr="008D0F67">
        <w:rPr>
          <w:b/>
          <w:color w:val="000000"/>
          <w:sz w:val="28"/>
          <w:szCs w:val="28"/>
        </w:rPr>
        <w:t>соб</w:t>
      </w:r>
      <w:r w:rsidR="006E650A" w:rsidRPr="008D0F67">
        <w:rPr>
          <w:b/>
          <w:color w:val="000000"/>
          <w:sz w:val="28"/>
          <w:szCs w:val="28"/>
        </w:rPr>
        <w:t>ственност</w:t>
      </w:r>
      <w:r w:rsidR="00BA0937" w:rsidRPr="008D0F67">
        <w:rPr>
          <w:b/>
          <w:color w:val="000000"/>
          <w:sz w:val="28"/>
          <w:szCs w:val="28"/>
        </w:rPr>
        <w:t xml:space="preserve">и по Родничковскому </w:t>
      </w:r>
      <w:r w:rsidR="006E650A" w:rsidRPr="008D0F67">
        <w:rPr>
          <w:b/>
          <w:color w:val="000000"/>
          <w:sz w:val="28"/>
          <w:szCs w:val="28"/>
        </w:rPr>
        <w:t>МО</w:t>
      </w:r>
      <w:r w:rsidRPr="008D0F67">
        <w:rPr>
          <w:b/>
          <w:color w:val="000000"/>
          <w:sz w:val="28"/>
          <w:szCs w:val="28"/>
        </w:rPr>
        <w:t xml:space="preserve"> </w:t>
      </w:r>
    </w:p>
    <w:p w:rsidR="008B27A8" w:rsidRPr="008D0F67" w:rsidRDefault="008B27A8" w:rsidP="008B27A8">
      <w:pPr>
        <w:pStyle w:val="a4"/>
        <w:spacing w:before="29" w:beforeAutospacing="0" w:after="29" w:afterAutospacing="0"/>
        <w:rPr>
          <w:b/>
          <w:color w:val="000000"/>
          <w:sz w:val="28"/>
          <w:szCs w:val="28"/>
        </w:rPr>
      </w:pPr>
      <w:r w:rsidRPr="008D0F67">
        <w:rPr>
          <w:b/>
          <w:color w:val="000000"/>
          <w:sz w:val="28"/>
          <w:szCs w:val="28"/>
        </w:rPr>
        <w:t xml:space="preserve">автомобильных дорог местного значения </w:t>
      </w:r>
    </w:p>
    <w:p w:rsidR="008B27A8" w:rsidRPr="008D0F67" w:rsidRDefault="008B27A8" w:rsidP="008B27A8">
      <w:pPr>
        <w:pStyle w:val="a4"/>
        <w:spacing w:before="29" w:beforeAutospacing="0" w:after="29" w:afterAutospacing="0"/>
        <w:rPr>
          <w:b/>
          <w:color w:val="000000"/>
          <w:sz w:val="28"/>
          <w:szCs w:val="28"/>
        </w:rPr>
      </w:pPr>
      <w:r w:rsidRPr="008D0F67">
        <w:rPr>
          <w:b/>
          <w:color w:val="000000"/>
          <w:sz w:val="28"/>
          <w:szCs w:val="28"/>
        </w:rPr>
        <w:t xml:space="preserve">общего пользования </w:t>
      </w:r>
    </w:p>
    <w:p w:rsidR="008B27A8" w:rsidRPr="008D0F67" w:rsidRDefault="008B27A8" w:rsidP="008B27A8">
      <w:pPr>
        <w:pStyle w:val="a4"/>
        <w:spacing w:before="29" w:beforeAutospacing="0" w:after="29" w:afterAutospacing="0"/>
        <w:rPr>
          <w:color w:val="000000"/>
          <w:sz w:val="28"/>
          <w:szCs w:val="28"/>
        </w:rPr>
      </w:pPr>
    </w:p>
    <w:p w:rsidR="008B27A8" w:rsidRPr="008D0F67" w:rsidRDefault="00BA0937" w:rsidP="00445E83">
      <w:pPr>
        <w:pStyle w:val="a4"/>
        <w:spacing w:before="29" w:beforeAutospacing="0" w:after="29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8D0F67">
        <w:rPr>
          <w:color w:val="000000"/>
          <w:sz w:val="28"/>
          <w:szCs w:val="28"/>
        </w:rPr>
        <w:t xml:space="preserve">На основании Закона </w:t>
      </w:r>
      <w:r w:rsidR="008B27A8" w:rsidRPr="008D0F67">
        <w:rPr>
          <w:color w:val="000000"/>
          <w:sz w:val="28"/>
          <w:szCs w:val="28"/>
        </w:rPr>
        <w:t>Саратовской области о</w:t>
      </w:r>
      <w:r w:rsidRPr="008D0F67">
        <w:rPr>
          <w:color w:val="000000"/>
          <w:sz w:val="28"/>
          <w:szCs w:val="28"/>
        </w:rPr>
        <w:t>т 26 марта 2009 года № 22-ЗСО «</w:t>
      </w:r>
      <w:r w:rsidR="008B27A8" w:rsidRPr="008D0F67">
        <w:rPr>
          <w:color w:val="000000"/>
          <w:sz w:val="28"/>
          <w:szCs w:val="28"/>
        </w:rPr>
        <w:t>О некоторых вопросах разграничения имущества между муниципальными образованиями области», Закон</w:t>
      </w:r>
      <w:r w:rsidRPr="008D0F67">
        <w:rPr>
          <w:color w:val="000000"/>
          <w:sz w:val="28"/>
          <w:szCs w:val="28"/>
        </w:rPr>
        <w:t xml:space="preserve">а Саратовской области </w:t>
      </w:r>
      <w:r w:rsidR="008B27A8" w:rsidRPr="008D0F67">
        <w:rPr>
          <w:color w:val="000000"/>
          <w:sz w:val="28"/>
          <w:szCs w:val="28"/>
        </w:rPr>
        <w:t>о</w:t>
      </w:r>
      <w:r w:rsidRPr="008D0F67">
        <w:rPr>
          <w:color w:val="000000"/>
          <w:sz w:val="28"/>
          <w:szCs w:val="28"/>
        </w:rPr>
        <w:t>т 3 февраля 2010 года № 5-ЗСО «</w:t>
      </w:r>
      <w:r w:rsidR="008B27A8" w:rsidRPr="008D0F67">
        <w:rPr>
          <w:color w:val="000000"/>
          <w:sz w:val="28"/>
          <w:szCs w:val="28"/>
        </w:rPr>
        <w:t>О внесении изменен</w:t>
      </w:r>
      <w:r w:rsidRPr="008D0F67">
        <w:rPr>
          <w:color w:val="000000"/>
          <w:sz w:val="28"/>
          <w:szCs w:val="28"/>
        </w:rPr>
        <w:t>ий в Закон Саратовской области», «</w:t>
      </w:r>
      <w:r w:rsidR="008B27A8" w:rsidRPr="008D0F67">
        <w:rPr>
          <w:color w:val="000000"/>
          <w:sz w:val="28"/>
          <w:szCs w:val="28"/>
        </w:rPr>
        <w:t xml:space="preserve">О разграничении муниципального имущества </w:t>
      </w:r>
      <w:r w:rsidRPr="008D0F67">
        <w:rPr>
          <w:color w:val="000000"/>
          <w:sz w:val="28"/>
          <w:szCs w:val="28"/>
        </w:rPr>
        <w:t>между Балашовским муниципальным</w:t>
      </w:r>
      <w:r w:rsidR="008B27A8" w:rsidRPr="008D0F67">
        <w:rPr>
          <w:color w:val="000000"/>
          <w:sz w:val="28"/>
          <w:szCs w:val="28"/>
        </w:rPr>
        <w:t xml:space="preserve"> районом Саратовской области и вновь образованными поселениям</w:t>
      </w:r>
      <w:r w:rsidRPr="008D0F67">
        <w:rPr>
          <w:color w:val="000000"/>
          <w:sz w:val="28"/>
          <w:szCs w:val="28"/>
        </w:rPr>
        <w:t>и</w:t>
      </w:r>
      <w:r w:rsidR="008B27A8" w:rsidRPr="008D0F67">
        <w:rPr>
          <w:color w:val="000000"/>
          <w:sz w:val="28"/>
          <w:szCs w:val="28"/>
        </w:rPr>
        <w:t xml:space="preserve">, входящими </w:t>
      </w:r>
      <w:r w:rsidRPr="008D0F67">
        <w:rPr>
          <w:color w:val="000000"/>
          <w:sz w:val="28"/>
          <w:szCs w:val="28"/>
        </w:rPr>
        <w:t xml:space="preserve">в его состав», </w:t>
      </w:r>
      <w:r w:rsidR="008B27A8" w:rsidRPr="008D0F67">
        <w:rPr>
          <w:color w:val="000000"/>
          <w:sz w:val="28"/>
          <w:szCs w:val="28"/>
        </w:rPr>
        <w:t>р</w:t>
      </w:r>
      <w:r w:rsidR="006E650A" w:rsidRPr="008D0F67">
        <w:rPr>
          <w:color w:val="000000"/>
          <w:sz w:val="28"/>
          <w:szCs w:val="28"/>
        </w:rPr>
        <w:t>ешения Совета Родничковского</w:t>
      </w:r>
      <w:r w:rsidRPr="008D0F67">
        <w:rPr>
          <w:color w:val="000000"/>
          <w:sz w:val="28"/>
          <w:szCs w:val="28"/>
        </w:rPr>
        <w:t xml:space="preserve"> муниципального образования </w:t>
      </w:r>
      <w:r w:rsidR="00445E83" w:rsidRPr="008D0F67">
        <w:rPr>
          <w:color w:val="000000"/>
          <w:sz w:val="28"/>
          <w:szCs w:val="28"/>
        </w:rPr>
        <w:t>от</w:t>
      </w:r>
      <w:proofErr w:type="gramEnd"/>
      <w:r w:rsidR="00445E83" w:rsidRPr="008D0F67">
        <w:rPr>
          <w:color w:val="000000"/>
          <w:sz w:val="28"/>
          <w:szCs w:val="28"/>
        </w:rPr>
        <w:t xml:space="preserve"> 31.08.2009 года № 9/2</w:t>
      </w:r>
      <w:r w:rsidR="008B27A8" w:rsidRPr="008D0F67">
        <w:rPr>
          <w:color w:val="000000"/>
          <w:sz w:val="28"/>
          <w:szCs w:val="28"/>
        </w:rPr>
        <w:t>, решения Собрания депутат</w:t>
      </w:r>
      <w:r w:rsidRPr="008D0F67">
        <w:rPr>
          <w:color w:val="000000"/>
          <w:sz w:val="28"/>
          <w:szCs w:val="28"/>
        </w:rPr>
        <w:t>ов Балашовского муниципального района</w:t>
      </w:r>
      <w:r w:rsidR="008B27A8" w:rsidRPr="008D0F67">
        <w:rPr>
          <w:color w:val="000000"/>
          <w:sz w:val="28"/>
          <w:szCs w:val="28"/>
        </w:rPr>
        <w:t xml:space="preserve"> № 49/13 от 28.10.2009 года, </w:t>
      </w:r>
      <w:r w:rsidRPr="008D0F67">
        <w:rPr>
          <w:color w:val="000000"/>
          <w:sz w:val="28"/>
          <w:szCs w:val="28"/>
        </w:rPr>
        <w:t xml:space="preserve">акта приема – передачи объекта муниципальной собственности </w:t>
      </w:r>
      <w:r w:rsidR="008B27A8" w:rsidRPr="008D0F67">
        <w:rPr>
          <w:color w:val="000000"/>
          <w:sz w:val="28"/>
          <w:szCs w:val="28"/>
        </w:rPr>
        <w:t>Балаш</w:t>
      </w:r>
      <w:r w:rsidRPr="008D0F67">
        <w:rPr>
          <w:color w:val="000000"/>
          <w:sz w:val="28"/>
          <w:szCs w:val="28"/>
        </w:rPr>
        <w:t>овского муниципального района в муниципальную собственность Родничковского</w:t>
      </w:r>
      <w:r w:rsidR="008B27A8" w:rsidRPr="008D0F67">
        <w:rPr>
          <w:color w:val="000000"/>
          <w:sz w:val="28"/>
          <w:szCs w:val="28"/>
        </w:rPr>
        <w:t xml:space="preserve"> муниципального образования</w:t>
      </w:r>
      <w:r w:rsidRPr="008D0F67">
        <w:rPr>
          <w:color w:val="000000"/>
          <w:sz w:val="28"/>
          <w:szCs w:val="28"/>
        </w:rPr>
        <w:t xml:space="preserve"> Балашовского муниципального </w:t>
      </w:r>
      <w:r w:rsidR="008B27A8" w:rsidRPr="008D0F67">
        <w:rPr>
          <w:color w:val="000000"/>
          <w:sz w:val="28"/>
          <w:szCs w:val="28"/>
        </w:rPr>
        <w:t xml:space="preserve">района от 01.04.2010 г </w:t>
      </w:r>
    </w:p>
    <w:p w:rsidR="00BA0937" w:rsidRPr="008D0F67" w:rsidRDefault="00BA0937" w:rsidP="00BA0937">
      <w:pPr>
        <w:pStyle w:val="a4"/>
        <w:spacing w:before="29" w:beforeAutospacing="0" w:after="29" w:afterAutospacing="0"/>
        <w:jc w:val="center"/>
        <w:rPr>
          <w:color w:val="000000"/>
          <w:sz w:val="28"/>
          <w:szCs w:val="28"/>
        </w:rPr>
      </w:pPr>
    </w:p>
    <w:p w:rsidR="008B27A8" w:rsidRPr="008D0F67" w:rsidRDefault="008B27A8" w:rsidP="00445E83">
      <w:pPr>
        <w:pStyle w:val="a4"/>
        <w:spacing w:before="29" w:beforeAutospacing="0" w:after="29" w:afterAutospacing="0"/>
        <w:jc w:val="center"/>
        <w:rPr>
          <w:color w:val="000000"/>
          <w:sz w:val="28"/>
          <w:szCs w:val="28"/>
        </w:rPr>
      </w:pPr>
      <w:r w:rsidRPr="008D0F67">
        <w:rPr>
          <w:color w:val="000000"/>
          <w:sz w:val="28"/>
          <w:szCs w:val="28"/>
        </w:rPr>
        <w:t xml:space="preserve">Совет </w:t>
      </w:r>
      <w:r w:rsidR="00BA0937" w:rsidRPr="008D0F67">
        <w:rPr>
          <w:color w:val="000000"/>
          <w:sz w:val="28"/>
          <w:szCs w:val="28"/>
        </w:rPr>
        <w:t xml:space="preserve">Родничковского </w:t>
      </w:r>
      <w:r w:rsidRPr="008D0F67">
        <w:rPr>
          <w:color w:val="000000"/>
          <w:sz w:val="28"/>
          <w:szCs w:val="28"/>
        </w:rPr>
        <w:t>муниципального образования</w:t>
      </w:r>
    </w:p>
    <w:p w:rsidR="00445E83" w:rsidRPr="008D0F67" w:rsidRDefault="00445E83" w:rsidP="00445E83">
      <w:pPr>
        <w:pStyle w:val="a4"/>
        <w:spacing w:before="29" w:beforeAutospacing="0" w:after="29" w:afterAutospacing="0"/>
        <w:jc w:val="center"/>
        <w:rPr>
          <w:color w:val="000000"/>
          <w:sz w:val="28"/>
          <w:szCs w:val="28"/>
        </w:rPr>
      </w:pPr>
    </w:p>
    <w:p w:rsidR="008B27A8" w:rsidRPr="008D0F67" w:rsidRDefault="006E650A" w:rsidP="00445E83">
      <w:pPr>
        <w:pStyle w:val="a4"/>
        <w:spacing w:before="29" w:beforeAutospacing="0" w:after="29" w:afterAutospacing="0"/>
        <w:jc w:val="center"/>
        <w:rPr>
          <w:b/>
          <w:color w:val="000000"/>
          <w:sz w:val="28"/>
          <w:szCs w:val="28"/>
        </w:rPr>
      </w:pPr>
      <w:r w:rsidRPr="008D0F67">
        <w:rPr>
          <w:b/>
          <w:color w:val="000000"/>
          <w:sz w:val="28"/>
          <w:szCs w:val="28"/>
        </w:rPr>
        <w:t>РЕШИЛ</w:t>
      </w:r>
      <w:r w:rsidR="008B27A8" w:rsidRPr="008D0F67">
        <w:rPr>
          <w:b/>
          <w:color w:val="000000"/>
          <w:sz w:val="28"/>
          <w:szCs w:val="28"/>
        </w:rPr>
        <w:t>:</w:t>
      </w:r>
    </w:p>
    <w:p w:rsidR="008B27A8" w:rsidRPr="008D0F67" w:rsidRDefault="00BA0937" w:rsidP="00445E83">
      <w:pPr>
        <w:pStyle w:val="a4"/>
        <w:spacing w:before="29" w:beforeAutospacing="0" w:after="29" w:afterAutospacing="0"/>
        <w:ind w:firstLine="851"/>
        <w:jc w:val="both"/>
        <w:rPr>
          <w:color w:val="000000"/>
          <w:sz w:val="28"/>
          <w:szCs w:val="28"/>
        </w:rPr>
      </w:pPr>
      <w:r w:rsidRPr="008D0F67">
        <w:rPr>
          <w:color w:val="000000"/>
          <w:sz w:val="28"/>
          <w:szCs w:val="28"/>
        </w:rPr>
        <w:t xml:space="preserve">1.Внести в реестр муниципальной </w:t>
      </w:r>
      <w:r w:rsidR="008B27A8" w:rsidRPr="008D0F67">
        <w:rPr>
          <w:color w:val="000000"/>
          <w:sz w:val="28"/>
          <w:szCs w:val="28"/>
        </w:rPr>
        <w:t>собст</w:t>
      </w:r>
      <w:r w:rsidRPr="008D0F67">
        <w:rPr>
          <w:color w:val="000000"/>
          <w:sz w:val="28"/>
          <w:szCs w:val="28"/>
        </w:rPr>
        <w:t xml:space="preserve">венности по </w:t>
      </w:r>
      <w:r w:rsidR="006E650A" w:rsidRPr="008D0F67">
        <w:rPr>
          <w:color w:val="000000"/>
          <w:sz w:val="28"/>
          <w:szCs w:val="28"/>
        </w:rPr>
        <w:t>Родничковскому</w:t>
      </w:r>
      <w:r w:rsidRPr="008D0F67">
        <w:rPr>
          <w:color w:val="000000"/>
          <w:sz w:val="28"/>
          <w:szCs w:val="28"/>
        </w:rPr>
        <w:t xml:space="preserve"> муниципальному образованию автомобильные дороги </w:t>
      </w:r>
      <w:r w:rsidR="008B27A8" w:rsidRPr="008D0F67">
        <w:rPr>
          <w:color w:val="000000"/>
          <w:sz w:val="28"/>
          <w:szCs w:val="28"/>
        </w:rPr>
        <w:t>местно</w:t>
      </w:r>
      <w:r w:rsidRPr="008D0F67">
        <w:rPr>
          <w:color w:val="000000"/>
          <w:sz w:val="28"/>
          <w:szCs w:val="28"/>
        </w:rPr>
        <w:t xml:space="preserve">го значения общего пользования Родничковского муниципального образования </w:t>
      </w:r>
      <w:r w:rsidR="008B27A8" w:rsidRPr="008D0F67">
        <w:rPr>
          <w:color w:val="000000"/>
          <w:sz w:val="28"/>
          <w:szCs w:val="28"/>
        </w:rPr>
        <w:t xml:space="preserve">согласно приложении №1. </w:t>
      </w:r>
    </w:p>
    <w:p w:rsidR="008B27A8" w:rsidRPr="008D0F67" w:rsidRDefault="008B27A8" w:rsidP="00445E83">
      <w:pPr>
        <w:pStyle w:val="a4"/>
        <w:spacing w:before="29" w:beforeAutospacing="0" w:after="29" w:afterAutospacing="0"/>
        <w:ind w:firstLine="851"/>
        <w:jc w:val="both"/>
        <w:rPr>
          <w:color w:val="000000"/>
          <w:sz w:val="28"/>
          <w:szCs w:val="28"/>
        </w:rPr>
      </w:pPr>
      <w:r w:rsidRPr="008D0F67">
        <w:rPr>
          <w:color w:val="000000"/>
          <w:sz w:val="28"/>
          <w:szCs w:val="28"/>
        </w:rPr>
        <w:t>2.Настоящее решение вступает в с</w:t>
      </w:r>
      <w:r w:rsidR="00BA0937" w:rsidRPr="008D0F67">
        <w:rPr>
          <w:color w:val="000000"/>
          <w:sz w:val="28"/>
          <w:szCs w:val="28"/>
        </w:rPr>
        <w:t>илу со</w:t>
      </w:r>
      <w:r w:rsidR="006E650A" w:rsidRPr="008D0F67">
        <w:rPr>
          <w:color w:val="000000"/>
          <w:sz w:val="28"/>
          <w:szCs w:val="28"/>
        </w:rPr>
        <w:t xml:space="preserve"> дня его обнародования</w:t>
      </w:r>
      <w:r w:rsidRPr="008D0F67">
        <w:rPr>
          <w:color w:val="000000"/>
          <w:sz w:val="28"/>
          <w:szCs w:val="28"/>
        </w:rPr>
        <w:t>.</w:t>
      </w:r>
    </w:p>
    <w:p w:rsidR="00445E83" w:rsidRPr="008D0F67" w:rsidRDefault="00445E83" w:rsidP="00445E83">
      <w:pPr>
        <w:pStyle w:val="a4"/>
        <w:spacing w:before="29" w:beforeAutospacing="0" w:after="29" w:afterAutospacing="0"/>
        <w:ind w:firstLine="851"/>
        <w:jc w:val="both"/>
        <w:rPr>
          <w:color w:val="000000"/>
          <w:sz w:val="28"/>
          <w:szCs w:val="28"/>
        </w:rPr>
      </w:pPr>
    </w:p>
    <w:p w:rsidR="00445E83" w:rsidRPr="008D0F67" w:rsidRDefault="00445E83" w:rsidP="00445E83">
      <w:pPr>
        <w:pStyle w:val="a4"/>
        <w:spacing w:before="29" w:beforeAutospacing="0" w:after="29" w:afterAutospacing="0"/>
        <w:ind w:firstLine="851"/>
        <w:jc w:val="both"/>
        <w:rPr>
          <w:color w:val="000000"/>
          <w:sz w:val="28"/>
          <w:szCs w:val="28"/>
        </w:rPr>
      </w:pPr>
    </w:p>
    <w:p w:rsidR="008B27A8" w:rsidRPr="008D0F67" w:rsidRDefault="006E650A" w:rsidP="008B27A8">
      <w:pPr>
        <w:pStyle w:val="a4"/>
        <w:spacing w:before="29" w:beforeAutospacing="0" w:after="29" w:afterAutospacing="0"/>
        <w:rPr>
          <w:b/>
          <w:color w:val="000000"/>
          <w:sz w:val="28"/>
          <w:szCs w:val="28"/>
        </w:rPr>
      </w:pPr>
      <w:r w:rsidRPr="008D0F67">
        <w:rPr>
          <w:b/>
          <w:color w:val="000000"/>
          <w:sz w:val="28"/>
          <w:szCs w:val="28"/>
        </w:rPr>
        <w:t>Глава Родничковского МО</w:t>
      </w:r>
      <w:r w:rsidR="00445E83" w:rsidRPr="008D0F67">
        <w:rPr>
          <w:b/>
          <w:color w:val="000000"/>
          <w:sz w:val="28"/>
          <w:szCs w:val="28"/>
        </w:rPr>
        <w:tab/>
      </w:r>
      <w:r w:rsidR="00445E83" w:rsidRPr="008D0F67">
        <w:rPr>
          <w:b/>
          <w:color w:val="000000"/>
          <w:sz w:val="28"/>
          <w:szCs w:val="28"/>
        </w:rPr>
        <w:tab/>
      </w:r>
      <w:r w:rsidR="00445E83" w:rsidRPr="008D0F67">
        <w:rPr>
          <w:b/>
          <w:color w:val="000000"/>
          <w:sz w:val="28"/>
          <w:szCs w:val="28"/>
        </w:rPr>
        <w:tab/>
      </w:r>
      <w:r w:rsidR="00445E83" w:rsidRPr="008D0F67">
        <w:rPr>
          <w:b/>
          <w:color w:val="000000"/>
          <w:sz w:val="28"/>
          <w:szCs w:val="28"/>
        </w:rPr>
        <w:tab/>
      </w:r>
      <w:r w:rsidRPr="008D0F67">
        <w:rPr>
          <w:b/>
          <w:color w:val="000000"/>
          <w:sz w:val="28"/>
          <w:szCs w:val="28"/>
        </w:rPr>
        <w:t>В.В.Иванов</w:t>
      </w:r>
    </w:p>
    <w:sectPr w:rsidR="008B27A8" w:rsidRPr="008D0F67" w:rsidSect="008D0F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1A7E0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68240043"/>
    <w:multiLevelType w:val="hybridMultilevel"/>
    <w:tmpl w:val="5A1655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B4A40"/>
    <w:rsid w:val="0000371F"/>
    <w:rsid w:val="00185446"/>
    <w:rsid w:val="002906D1"/>
    <w:rsid w:val="004209B5"/>
    <w:rsid w:val="00445E83"/>
    <w:rsid w:val="004A7137"/>
    <w:rsid w:val="006E650A"/>
    <w:rsid w:val="00866571"/>
    <w:rsid w:val="008B27A8"/>
    <w:rsid w:val="008D0F67"/>
    <w:rsid w:val="008E6B80"/>
    <w:rsid w:val="00AB4A40"/>
    <w:rsid w:val="00BA0937"/>
    <w:rsid w:val="00C430B2"/>
    <w:rsid w:val="00DB6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4A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4A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8B27A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5</cp:revision>
  <cp:lastPrinted>2012-11-15T11:01:00Z</cp:lastPrinted>
  <dcterms:created xsi:type="dcterms:W3CDTF">2012-11-15T09:01:00Z</dcterms:created>
  <dcterms:modified xsi:type="dcterms:W3CDTF">2013-01-08T11:34:00Z</dcterms:modified>
</cp:coreProperties>
</file>