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E35" w:rsidRPr="007942ED" w:rsidRDefault="00605E35" w:rsidP="007942ED">
      <w:pPr>
        <w:rPr>
          <w:rFonts w:ascii="PT Astra Serif" w:hAnsi="PT Astra Serif"/>
          <w:b/>
          <w:szCs w:val="28"/>
        </w:rPr>
      </w:pPr>
    </w:p>
    <w:p w:rsidR="00605E35" w:rsidRPr="007942ED" w:rsidRDefault="00605E35" w:rsidP="007942ED">
      <w:pPr>
        <w:jc w:val="center"/>
        <w:rPr>
          <w:rFonts w:ascii="PT Astra Serif" w:hAnsi="PT Astra Serif"/>
          <w:b/>
          <w:szCs w:val="28"/>
        </w:rPr>
      </w:pPr>
      <w:r w:rsidRPr="007942ED">
        <w:rPr>
          <w:rFonts w:ascii="PT Astra Serif" w:hAnsi="PT Astra Serif"/>
          <w:b/>
          <w:szCs w:val="28"/>
        </w:rPr>
        <w:t>СОВЕТ</w:t>
      </w:r>
    </w:p>
    <w:p w:rsidR="00605E35" w:rsidRPr="007942ED" w:rsidRDefault="00605E35" w:rsidP="007942ED">
      <w:pPr>
        <w:jc w:val="center"/>
        <w:rPr>
          <w:rFonts w:ascii="PT Astra Serif" w:hAnsi="PT Astra Serif"/>
          <w:b/>
          <w:szCs w:val="28"/>
        </w:rPr>
      </w:pPr>
      <w:r w:rsidRPr="007942ED">
        <w:rPr>
          <w:rFonts w:ascii="PT Astra Serif" w:hAnsi="PT Astra Serif"/>
          <w:b/>
          <w:szCs w:val="28"/>
        </w:rPr>
        <w:t>РОДНИЧКОВСКОГО МУНИЦИПАЛЬНОГО ОБРАЗОВАНИЯ        БАЛАШОВСКОГО МУНИЦИПАЛЬНОГО РАЙОНА</w:t>
      </w:r>
    </w:p>
    <w:p w:rsidR="00605E35" w:rsidRPr="007942ED" w:rsidRDefault="00605E35" w:rsidP="007942ED">
      <w:pPr>
        <w:jc w:val="center"/>
        <w:rPr>
          <w:rFonts w:ascii="PT Astra Serif" w:hAnsi="PT Astra Serif"/>
          <w:b/>
          <w:szCs w:val="28"/>
        </w:rPr>
      </w:pPr>
      <w:r w:rsidRPr="007942ED">
        <w:rPr>
          <w:rFonts w:ascii="PT Astra Serif" w:hAnsi="PT Astra Serif"/>
          <w:b/>
          <w:szCs w:val="28"/>
        </w:rPr>
        <w:t>САРАТОВСКОЙ ОБЛАСТИ</w:t>
      </w:r>
    </w:p>
    <w:p w:rsidR="00605E35" w:rsidRPr="007942ED" w:rsidRDefault="00605E35" w:rsidP="007942ED">
      <w:pPr>
        <w:rPr>
          <w:rFonts w:ascii="PT Astra Serif" w:hAnsi="PT Astra Serif"/>
          <w:b/>
          <w:szCs w:val="28"/>
        </w:rPr>
      </w:pPr>
      <w:r w:rsidRPr="007942ED">
        <w:rPr>
          <w:rFonts w:ascii="PT Astra Serif" w:hAnsi="PT Astra Serif"/>
          <w:b/>
          <w:szCs w:val="28"/>
        </w:rPr>
        <w:t xml:space="preserve">                                                </w:t>
      </w:r>
    </w:p>
    <w:p w:rsidR="00605E35" w:rsidRPr="007942ED" w:rsidRDefault="00605E35" w:rsidP="007942ED">
      <w:pPr>
        <w:rPr>
          <w:rFonts w:ascii="PT Astra Serif" w:hAnsi="PT Astra Serif"/>
          <w:b/>
          <w:szCs w:val="28"/>
        </w:rPr>
      </w:pPr>
    </w:p>
    <w:p w:rsidR="00605E35" w:rsidRPr="007942ED" w:rsidRDefault="00605E35" w:rsidP="007942ED">
      <w:pPr>
        <w:jc w:val="center"/>
        <w:rPr>
          <w:rFonts w:ascii="PT Astra Serif" w:hAnsi="PT Astra Serif"/>
          <w:b/>
          <w:szCs w:val="28"/>
        </w:rPr>
      </w:pPr>
      <w:r w:rsidRPr="007942ED">
        <w:rPr>
          <w:rFonts w:ascii="PT Astra Serif" w:hAnsi="PT Astra Serif"/>
          <w:b/>
          <w:szCs w:val="28"/>
        </w:rPr>
        <w:t>РЕШЕНИЕ</w:t>
      </w:r>
    </w:p>
    <w:p w:rsidR="00605E35" w:rsidRPr="007942ED" w:rsidRDefault="00605E35" w:rsidP="007942ED">
      <w:pPr>
        <w:ind w:right="22"/>
        <w:rPr>
          <w:rFonts w:ascii="PT Astra Serif" w:hAnsi="PT Astra Serif"/>
          <w:b/>
          <w:szCs w:val="28"/>
        </w:rPr>
      </w:pPr>
      <w:r w:rsidRPr="007942ED">
        <w:rPr>
          <w:rFonts w:ascii="PT Astra Serif" w:hAnsi="PT Astra Serif"/>
          <w:b/>
          <w:szCs w:val="28"/>
        </w:rPr>
        <w:t xml:space="preserve">От 12.12.2022   № </w:t>
      </w:r>
      <w:r>
        <w:rPr>
          <w:rFonts w:ascii="PT Astra Serif" w:hAnsi="PT Astra Serif"/>
          <w:b/>
          <w:szCs w:val="28"/>
        </w:rPr>
        <w:t>46-1</w:t>
      </w:r>
      <w:r w:rsidRPr="007942ED">
        <w:rPr>
          <w:rFonts w:ascii="PT Astra Serif" w:hAnsi="PT Astra Serif"/>
          <w:b/>
          <w:szCs w:val="28"/>
        </w:rPr>
        <w:t xml:space="preserve">                                              </w:t>
      </w:r>
      <w:r>
        <w:rPr>
          <w:rFonts w:ascii="PT Astra Serif" w:hAnsi="PT Astra Serif"/>
          <w:b/>
          <w:szCs w:val="28"/>
        </w:rPr>
        <w:t xml:space="preserve">                         </w:t>
      </w:r>
      <w:r w:rsidRPr="007942ED">
        <w:rPr>
          <w:rFonts w:ascii="PT Astra Serif" w:hAnsi="PT Astra Serif"/>
          <w:b/>
          <w:szCs w:val="28"/>
        </w:rPr>
        <w:t xml:space="preserve">         с. Родничок  </w:t>
      </w:r>
    </w:p>
    <w:p w:rsidR="00605E35" w:rsidRPr="007942ED" w:rsidRDefault="00605E35" w:rsidP="007942ED">
      <w:pPr>
        <w:pStyle w:val="ConsPlusTitle"/>
        <w:widowControl/>
        <w:ind w:left="540"/>
        <w:rPr>
          <w:rFonts w:ascii="PT Astra Serif" w:hAnsi="PT Astra Serif"/>
          <w:sz w:val="28"/>
          <w:szCs w:val="28"/>
        </w:rPr>
      </w:pPr>
    </w:p>
    <w:p w:rsidR="00605E35" w:rsidRPr="007942ED" w:rsidRDefault="00605E35" w:rsidP="007942ED">
      <w:pPr>
        <w:pStyle w:val="ConsPlusTitle"/>
        <w:widowControl/>
        <w:ind w:right="4819"/>
        <w:rPr>
          <w:rFonts w:ascii="PT Astra Serif" w:hAnsi="PT Astra Serif"/>
          <w:sz w:val="28"/>
          <w:szCs w:val="28"/>
        </w:rPr>
      </w:pPr>
      <w:r w:rsidRPr="007942ED">
        <w:rPr>
          <w:rFonts w:ascii="PT Astra Serif" w:hAnsi="PT Astra Serif"/>
          <w:sz w:val="28"/>
          <w:szCs w:val="28"/>
        </w:rPr>
        <w:t>Об утверждении Правил благоустройства на территории Родничковского  муниципального образования Балашовского района Саратовской области</w:t>
      </w:r>
    </w:p>
    <w:p w:rsidR="00605E35" w:rsidRPr="007942ED" w:rsidRDefault="00605E35" w:rsidP="007942ED">
      <w:pPr>
        <w:pStyle w:val="ConsPlusTitle"/>
        <w:widowControl/>
        <w:ind w:right="4819"/>
        <w:rPr>
          <w:rFonts w:ascii="PT Astra Serif" w:hAnsi="PT Astra Serif"/>
          <w:b w:val="0"/>
          <w:sz w:val="28"/>
          <w:szCs w:val="28"/>
        </w:rPr>
      </w:pPr>
    </w:p>
    <w:p w:rsidR="00605E35" w:rsidRPr="007942ED" w:rsidRDefault="00605E35" w:rsidP="007942ED">
      <w:pPr>
        <w:tabs>
          <w:tab w:val="left" w:pos="9900"/>
        </w:tabs>
        <w:autoSpaceDE w:val="0"/>
        <w:autoSpaceDN w:val="0"/>
        <w:adjustRightInd w:val="0"/>
        <w:ind w:right="21" w:firstLine="540"/>
        <w:rPr>
          <w:rFonts w:ascii="PT Astra Serif" w:hAnsi="PT Astra Serif"/>
          <w:szCs w:val="28"/>
        </w:rPr>
      </w:pPr>
      <w:r w:rsidRPr="007942ED">
        <w:rPr>
          <w:rFonts w:ascii="PT Astra Serif" w:hAnsi="PT Astra Serif"/>
          <w:szCs w:val="28"/>
        </w:rPr>
        <w:t xml:space="preserve">В целях обеспечения чистоты и порядка, создания благоприятных условий жизни населения, усиления  контроля за санитарным содержанием территории Родничковского  муниципального образования, руководствуясь Федеральным </w:t>
      </w:r>
      <w:hyperlink r:id="rId5" w:history="1">
        <w:r w:rsidRPr="007942ED">
          <w:rPr>
            <w:rStyle w:val="Hyperlink"/>
            <w:rFonts w:ascii="PT Astra Serif" w:hAnsi="PT Astra Serif"/>
            <w:color w:val="auto"/>
            <w:szCs w:val="28"/>
            <w:u w:val="none"/>
          </w:rPr>
          <w:t>законом</w:t>
        </w:r>
      </w:hyperlink>
      <w:r w:rsidRPr="007942ED">
        <w:rPr>
          <w:rFonts w:ascii="PT Astra Serif" w:hAnsi="PT Astra Serif"/>
          <w:szCs w:val="28"/>
        </w:rPr>
        <w:t xml:space="preserve"> от 6 октября 2003 года N 131-ФЗ «Об общих принципах организации местного самоуправления в Российской Федерации», Положением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18.11.2013 № 1038,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 № 1042/пр,  </w:t>
      </w:r>
      <w:hyperlink r:id="rId6" w:history="1">
        <w:r w:rsidRPr="007942ED">
          <w:rPr>
            <w:rStyle w:val="Hyperlink"/>
            <w:rFonts w:ascii="PT Astra Serif" w:hAnsi="PT Astra Serif"/>
            <w:color w:val="auto"/>
            <w:szCs w:val="28"/>
            <w:u w:val="none"/>
          </w:rPr>
          <w:t>Уставом</w:t>
        </w:r>
      </w:hyperlink>
      <w:r w:rsidRPr="007942ED">
        <w:rPr>
          <w:rFonts w:ascii="PT Astra Serif" w:hAnsi="PT Astra Serif"/>
          <w:szCs w:val="28"/>
        </w:rPr>
        <w:t xml:space="preserve"> Родничковского муниципального образования Совет депутатов Родничковского муниципального образования</w:t>
      </w:r>
    </w:p>
    <w:p w:rsidR="00605E35" w:rsidRPr="007942ED" w:rsidRDefault="00605E35" w:rsidP="007942ED">
      <w:pPr>
        <w:autoSpaceDE w:val="0"/>
        <w:autoSpaceDN w:val="0"/>
        <w:adjustRightInd w:val="0"/>
        <w:ind w:left="180" w:right="355" w:firstLine="540"/>
        <w:rPr>
          <w:rFonts w:ascii="PT Astra Serif" w:hAnsi="PT Astra Serif"/>
          <w:b/>
          <w:szCs w:val="28"/>
        </w:rPr>
      </w:pPr>
      <w:r w:rsidRPr="007942ED">
        <w:rPr>
          <w:rFonts w:ascii="PT Astra Serif" w:hAnsi="PT Astra Serif"/>
          <w:b/>
          <w:szCs w:val="28"/>
        </w:rPr>
        <w:t>РЕШИЛ:</w:t>
      </w:r>
    </w:p>
    <w:p w:rsidR="00605E35" w:rsidRPr="007942ED" w:rsidRDefault="00605E35" w:rsidP="007942ED">
      <w:pPr>
        <w:autoSpaceDE w:val="0"/>
        <w:autoSpaceDN w:val="0"/>
        <w:adjustRightInd w:val="0"/>
        <w:ind w:left="180" w:right="355" w:firstLine="540"/>
        <w:rPr>
          <w:rFonts w:ascii="PT Astra Serif" w:hAnsi="PT Astra Serif"/>
          <w:szCs w:val="28"/>
        </w:rPr>
      </w:pPr>
    </w:p>
    <w:p w:rsidR="00605E35" w:rsidRPr="007942ED" w:rsidRDefault="00605E35" w:rsidP="007942ED">
      <w:pPr>
        <w:ind w:firstLine="540"/>
        <w:rPr>
          <w:rFonts w:ascii="PT Astra Serif" w:hAnsi="PT Astra Serif"/>
          <w:szCs w:val="28"/>
        </w:rPr>
      </w:pPr>
      <w:r w:rsidRPr="007942ED">
        <w:rPr>
          <w:rFonts w:ascii="PT Astra Serif" w:hAnsi="PT Astra Serif"/>
          <w:szCs w:val="28"/>
        </w:rPr>
        <w:t xml:space="preserve">1. Утвердить прилагаемые </w:t>
      </w:r>
      <w:hyperlink r:id="rId7" w:history="1">
        <w:r w:rsidRPr="007942ED">
          <w:rPr>
            <w:rStyle w:val="Hyperlink"/>
            <w:rFonts w:ascii="PT Astra Serif" w:hAnsi="PT Astra Serif"/>
            <w:color w:val="auto"/>
            <w:szCs w:val="28"/>
            <w:u w:val="none"/>
          </w:rPr>
          <w:t>Правила</w:t>
        </w:r>
      </w:hyperlink>
      <w:r w:rsidRPr="007942ED">
        <w:rPr>
          <w:rFonts w:ascii="PT Astra Serif" w:hAnsi="PT Astra Serif"/>
          <w:szCs w:val="28"/>
        </w:rPr>
        <w:t xml:space="preserve"> благоустройства территории Родничковского  муниципального образования Балашовского района Саратовской области.</w:t>
      </w:r>
    </w:p>
    <w:p w:rsidR="00605E35" w:rsidRPr="007942ED" w:rsidRDefault="00605E35" w:rsidP="007942ED">
      <w:pPr>
        <w:pStyle w:val="ConsPlusTitle"/>
        <w:widowControl/>
        <w:ind w:firstLine="709"/>
        <w:rPr>
          <w:rFonts w:ascii="PT Astra Serif" w:hAnsi="PT Astra Serif"/>
          <w:b w:val="0"/>
          <w:sz w:val="28"/>
          <w:szCs w:val="28"/>
        </w:rPr>
      </w:pPr>
      <w:r w:rsidRPr="007942ED">
        <w:rPr>
          <w:rFonts w:ascii="PT Astra Serif" w:hAnsi="PT Astra Serif"/>
          <w:b w:val="0"/>
          <w:sz w:val="28"/>
          <w:szCs w:val="28"/>
        </w:rPr>
        <w:t>2. Признать утратившим силу Решение  Совета Родничковского муниципального образования от 11.07.2012г  № 13/1  «Об утверждении Правил благоустройства  и санитарного содержания  территории Родничковского муниципального образования».</w:t>
      </w:r>
    </w:p>
    <w:p w:rsidR="00605E35" w:rsidRPr="00A954AF" w:rsidRDefault="00605E35" w:rsidP="00A954AF">
      <w:pPr>
        <w:shd w:val="clear" w:color="auto" w:fill="FFFFFF"/>
        <w:spacing w:line="240" w:lineRule="auto"/>
        <w:rPr>
          <w:rFonts w:ascii="PT Astra Serif" w:hAnsi="PT Astra Serif"/>
          <w:b/>
          <w:bCs/>
          <w:sz w:val="24"/>
        </w:rPr>
      </w:pPr>
      <w:r w:rsidRPr="007942ED">
        <w:rPr>
          <w:rFonts w:ascii="PT Astra Serif" w:hAnsi="PT Astra Serif"/>
          <w:szCs w:val="28"/>
        </w:rPr>
        <w:t xml:space="preserve">3. Настоящее решение обнародовать и разместить на </w:t>
      </w:r>
      <w:r>
        <w:rPr>
          <w:rFonts w:ascii="PT Astra Serif" w:hAnsi="PT Astra Serif"/>
          <w:szCs w:val="28"/>
        </w:rPr>
        <w:t>сайте администрации Родничковского</w:t>
      </w:r>
      <w:r w:rsidRPr="007942ED">
        <w:rPr>
          <w:rFonts w:ascii="PT Astra Serif" w:hAnsi="PT Astra Serif"/>
          <w:szCs w:val="28"/>
        </w:rPr>
        <w:t xml:space="preserve"> муниципального </w:t>
      </w:r>
      <w:r>
        <w:rPr>
          <w:rFonts w:ascii="PT Astra Serif" w:hAnsi="PT Astra Serif"/>
          <w:szCs w:val="28"/>
        </w:rPr>
        <w:t>образования</w:t>
      </w:r>
      <w:r>
        <w:rPr>
          <w:rFonts w:ascii="PT Astra Serif" w:hAnsi="PT Astra Serif"/>
          <w:color w:val="FF0000"/>
          <w:szCs w:val="28"/>
        </w:rPr>
        <w:t xml:space="preserve"> </w:t>
      </w:r>
      <w:hyperlink r:id="rId8" w:history="1">
        <w:r w:rsidRPr="002336AE">
          <w:rPr>
            <w:rStyle w:val="Hyperlink"/>
            <w:rFonts w:ascii="PT Astra Serif" w:hAnsi="PT Astra Serif"/>
            <w:b/>
            <w:bCs/>
            <w:szCs w:val="28"/>
          </w:rPr>
          <w:t>https://rodnichkovskoe-r64.gosweb.gosuslugi.ru</w:t>
        </w:r>
      </w:hyperlink>
      <w:r>
        <w:rPr>
          <w:rFonts w:ascii="PT Astra Serif" w:hAnsi="PT Astra Serif"/>
          <w:b/>
          <w:bCs/>
          <w:sz w:val="24"/>
        </w:rPr>
        <w:t xml:space="preserve"> </w:t>
      </w:r>
      <w:r>
        <w:rPr>
          <w:rFonts w:ascii="PT Astra Serif" w:hAnsi="PT Astra Serif"/>
          <w:szCs w:val="28"/>
        </w:rPr>
        <w:t>(ссылка муниципального образования</w:t>
      </w:r>
      <w:r w:rsidRPr="007942ED">
        <w:rPr>
          <w:rFonts w:ascii="PT Astra Serif" w:hAnsi="PT Astra Serif"/>
          <w:szCs w:val="28"/>
        </w:rPr>
        <w:t xml:space="preserve"> - Родничковское). </w:t>
      </w:r>
    </w:p>
    <w:p w:rsidR="00605E35" w:rsidRPr="007942ED" w:rsidRDefault="00605E35" w:rsidP="007942ED">
      <w:pPr>
        <w:rPr>
          <w:rFonts w:ascii="PT Astra Serif" w:hAnsi="PT Astra Serif"/>
          <w:szCs w:val="28"/>
        </w:rPr>
      </w:pPr>
      <w:r w:rsidRPr="007942ED">
        <w:rPr>
          <w:rFonts w:ascii="PT Astra Serif" w:hAnsi="PT Astra Serif"/>
          <w:szCs w:val="28"/>
        </w:rPr>
        <w:t xml:space="preserve">          4.  Настоящее Р</w:t>
      </w:r>
      <w:r>
        <w:rPr>
          <w:rFonts w:ascii="PT Astra Serif" w:hAnsi="PT Astra Serif"/>
          <w:szCs w:val="28"/>
        </w:rPr>
        <w:t>ешение вступает в силу со дня</w:t>
      </w:r>
      <w:r w:rsidRPr="007942ED">
        <w:rPr>
          <w:rFonts w:ascii="PT Astra Serif" w:hAnsi="PT Astra Serif"/>
          <w:szCs w:val="28"/>
        </w:rPr>
        <w:t xml:space="preserve"> его обнародования.</w:t>
      </w:r>
    </w:p>
    <w:p w:rsidR="00605E35" w:rsidRPr="007942ED" w:rsidRDefault="00605E35" w:rsidP="007942ED">
      <w:pPr>
        <w:rPr>
          <w:rFonts w:ascii="PT Astra Serif" w:hAnsi="PT Astra Serif"/>
          <w:szCs w:val="28"/>
        </w:rPr>
      </w:pPr>
    </w:p>
    <w:p w:rsidR="00605E35" w:rsidRPr="007942ED" w:rsidRDefault="00605E35" w:rsidP="007942ED">
      <w:pPr>
        <w:rPr>
          <w:rFonts w:ascii="PT Astra Serif" w:hAnsi="PT Astra Serif"/>
          <w:b/>
          <w:szCs w:val="28"/>
        </w:rPr>
      </w:pPr>
    </w:p>
    <w:p w:rsidR="00605E35" w:rsidRPr="007942ED" w:rsidRDefault="00605E35" w:rsidP="007942ED">
      <w:pPr>
        <w:rPr>
          <w:rFonts w:ascii="PT Astra Serif" w:hAnsi="PT Astra Serif"/>
          <w:b/>
          <w:szCs w:val="28"/>
        </w:rPr>
      </w:pPr>
      <w:r w:rsidRPr="007942ED">
        <w:rPr>
          <w:rFonts w:ascii="PT Astra Serif" w:hAnsi="PT Astra Serif"/>
          <w:b/>
          <w:szCs w:val="28"/>
        </w:rPr>
        <w:t>Глава Родничковского</w:t>
      </w:r>
    </w:p>
    <w:p w:rsidR="00605E35" w:rsidRPr="007942ED" w:rsidRDefault="00605E35" w:rsidP="007942ED">
      <w:pPr>
        <w:rPr>
          <w:rFonts w:ascii="PT Astra Serif" w:hAnsi="PT Astra Serif"/>
          <w:b/>
          <w:szCs w:val="28"/>
        </w:rPr>
      </w:pPr>
      <w:r w:rsidRPr="007942ED">
        <w:rPr>
          <w:rFonts w:ascii="PT Astra Serif" w:hAnsi="PT Astra Serif"/>
          <w:b/>
          <w:szCs w:val="28"/>
        </w:rPr>
        <w:t>муниципального образования                                                      С.А. Родионов</w:t>
      </w:r>
    </w:p>
    <w:p w:rsidR="00605E35" w:rsidRPr="007942ED" w:rsidRDefault="00605E35" w:rsidP="007942ED">
      <w:pPr>
        <w:rPr>
          <w:rFonts w:ascii="PT Astra Serif" w:hAnsi="PT Astra Serif"/>
          <w:szCs w:val="28"/>
        </w:rPr>
      </w:pPr>
    </w:p>
    <w:p w:rsidR="00605E35" w:rsidRPr="007942ED" w:rsidRDefault="00605E35" w:rsidP="007942ED">
      <w:pPr>
        <w:ind w:left="5670"/>
        <w:jc w:val="right"/>
        <w:rPr>
          <w:rFonts w:ascii="PT Astra Serif" w:hAnsi="PT Astra Serif"/>
          <w:sz w:val="24"/>
        </w:rPr>
      </w:pPr>
      <w:r w:rsidRPr="007942ED">
        <w:rPr>
          <w:rFonts w:ascii="PT Astra Serif" w:hAnsi="PT Astra Serif"/>
          <w:sz w:val="24"/>
        </w:rPr>
        <w:t>Утверждены  решением</w:t>
      </w:r>
    </w:p>
    <w:p w:rsidR="00605E35" w:rsidRPr="007942ED" w:rsidRDefault="00605E35" w:rsidP="007942ED">
      <w:pPr>
        <w:ind w:left="5670"/>
        <w:jc w:val="right"/>
        <w:rPr>
          <w:rFonts w:ascii="PT Astra Serif" w:hAnsi="PT Astra Serif"/>
          <w:sz w:val="24"/>
        </w:rPr>
      </w:pPr>
      <w:r w:rsidRPr="007942ED">
        <w:rPr>
          <w:rFonts w:ascii="PT Astra Serif" w:hAnsi="PT Astra Serif"/>
          <w:sz w:val="24"/>
        </w:rPr>
        <w:t xml:space="preserve">Совета  Родничковского муниципального образования </w:t>
      </w:r>
    </w:p>
    <w:p w:rsidR="00605E35" w:rsidRPr="007942ED" w:rsidRDefault="00605E35" w:rsidP="007942ED">
      <w:pPr>
        <w:ind w:left="5670"/>
        <w:jc w:val="right"/>
        <w:rPr>
          <w:rFonts w:ascii="PT Astra Serif" w:hAnsi="PT Astra Serif"/>
          <w:sz w:val="24"/>
        </w:rPr>
      </w:pPr>
      <w:r>
        <w:rPr>
          <w:rFonts w:ascii="PT Astra Serif" w:hAnsi="PT Astra Serif"/>
          <w:sz w:val="24"/>
        </w:rPr>
        <w:t>№ 46-1 от 12.12.2022 г.</w:t>
      </w:r>
    </w:p>
    <w:p w:rsidR="00605E35" w:rsidRPr="000610C1" w:rsidRDefault="00605E35" w:rsidP="00202EC2">
      <w:pPr>
        <w:jc w:val="center"/>
        <w:textAlignment w:val="baseline"/>
        <w:rPr>
          <w:b/>
          <w:bCs/>
          <w:sz w:val="24"/>
          <w:bdr w:val="none" w:sz="0" w:space="0" w:color="auto" w:frame="1"/>
        </w:rPr>
      </w:pPr>
    </w:p>
    <w:p w:rsidR="00605E35" w:rsidRPr="007942ED" w:rsidRDefault="00605E35" w:rsidP="00202EC2">
      <w:pPr>
        <w:jc w:val="center"/>
        <w:textAlignment w:val="baseline"/>
        <w:rPr>
          <w:rFonts w:ascii="PT Astra Serif" w:hAnsi="PT Astra Serif"/>
          <w:b/>
          <w:szCs w:val="28"/>
        </w:rPr>
      </w:pPr>
      <w:r w:rsidRPr="007942ED">
        <w:rPr>
          <w:rFonts w:ascii="PT Astra Serif" w:hAnsi="PT Astra Serif"/>
          <w:b/>
          <w:bCs/>
          <w:szCs w:val="28"/>
          <w:bdr w:val="none" w:sz="0" w:space="0" w:color="auto" w:frame="1"/>
        </w:rPr>
        <w:t>ПРАВИЛА</w:t>
      </w:r>
    </w:p>
    <w:p w:rsidR="00605E35" w:rsidRPr="007942ED" w:rsidRDefault="00605E35" w:rsidP="000610C1">
      <w:pPr>
        <w:jc w:val="center"/>
        <w:textAlignment w:val="baseline"/>
        <w:rPr>
          <w:rFonts w:ascii="PT Astra Serif" w:hAnsi="PT Astra Serif"/>
          <w:b/>
          <w:szCs w:val="28"/>
        </w:rPr>
      </w:pPr>
      <w:r w:rsidRPr="007942ED">
        <w:rPr>
          <w:rFonts w:ascii="PT Astra Serif" w:hAnsi="PT Astra Serif"/>
          <w:b/>
          <w:bCs/>
          <w:szCs w:val="28"/>
          <w:bdr w:val="none" w:sz="0" w:space="0" w:color="auto" w:frame="1"/>
        </w:rPr>
        <w:t>БЛАГОУСТРОЙСТВА ТЕРРИТОРИИ РОДНИЧКОВСКОГО МУНИЦИПАЛЬНОГО ОБРАЗОВАНИЯ БАЛАШОВСКОГО РАЙОН САРАТОВСКОЙ ОБЛАСТИ</w:t>
      </w:r>
    </w:p>
    <w:p w:rsidR="00605E35" w:rsidRPr="007942ED" w:rsidRDefault="00605E35" w:rsidP="000610C1">
      <w:pPr>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1. ОБЩИЕ ПОЛОЖЕНИЯ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xml:space="preserve">Настоящие Правила благоустройства территории </w:t>
      </w:r>
      <w:r w:rsidRPr="007942ED">
        <w:rPr>
          <w:rFonts w:ascii="PT Astra Serif" w:hAnsi="PT Astra Serif"/>
          <w:szCs w:val="28"/>
        </w:rPr>
        <w:t>Родничковского  муниципального образования Балашовского района Саратовской области</w:t>
      </w:r>
      <w:r w:rsidRPr="007942ED">
        <w:rPr>
          <w:rFonts w:ascii="PT Astra Serif" w:hAnsi="PT Astra Serif"/>
          <w:szCs w:val="28"/>
          <w:bdr w:val="none" w:sz="0" w:space="0" w:color="auto" w:frame="1"/>
        </w:rPr>
        <w:t xml:space="preserve">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Уставом </w:t>
      </w:r>
      <w:r w:rsidRPr="007942ED">
        <w:rPr>
          <w:rFonts w:ascii="PT Astra Serif" w:hAnsi="PT Astra Serif"/>
          <w:szCs w:val="28"/>
        </w:rPr>
        <w:t>Родничковского муниципального образования</w:t>
      </w:r>
      <w:r w:rsidRPr="007942ED">
        <w:rPr>
          <w:rFonts w:ascii="PT Astra Serif" w:hAnsi="PT Astra Serif"/>
          <w:szCs w:val="28"/>
          <w:bdr w:val="none" w:sz="0" w:space="0" w:color="auto" w:frame="1"/>
        </w:rPr>
        <w:t xml:space="preserve"> и иными нормативными правовыми актами.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xml:space="preserve">Главными задачами Правил благоустройства территории </w:t>
      </w:r>
      <w:r w:rsidRPr="007942ED">
        <w:rPr>
          <w:rFonts w:ascii="PT Astra Serif" w:hAnsi="PT Astra Serif"/>
          <w:szCs w:val="28"/>
        </w:rPr>
        <w:t>Родничковского  муниципального образования Балашовского района Саратовской области</w:t>
      </w:r>
      <w:r w:rsidRPr="007942ED">
        <w:rPr>
          <w:rFonts w:ascii="PT Astra Serif" w:hAnsi="PT Astra Serif"/>
          <w:szCs w:val="28"/>
          <w:bdr w:val="none" w:sz="0" w:space="0" w:color="auto" w:frame="1"/>
        </w:rPr>
        <w:t xml:space="preserve"> (далее – Правила) является: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создание благоприятных условий жизни для населения на территории Родничковского  сельского поселения (далее – поселение);</w:t>
      </w:r>
    </w:p>
    <w:p w:rsidR="00605E35" w:rsidRPr="007942ED" w:rsidRDefault="00605E35" w:rsidP="000610C1">
      <w:pPr>
        <w:ind w:firstLine="709"/>
        <w:textAlignment w:val="baseline"/>
        <w:rPr>
          <w:rFonts w:ascii="PT Astra Serif" w:hAnsi="PT Astra Serif"/>
          <w:i/>
          <w:szCs w:val="28"/>
          <w:bdr w:val="none" w:sz="0" w:space="0" w:color="auto" w:frame="1"/>
        </w:rPr>
      </w:pPr>
      <w:r w:rsidRPr="007942ED">
        <w:rPr>
          <w:rFonts w:ascii="PT Astra Serif" w:hAnsi="PT Astra Serif"/>
          <w:szCs w:val="28"/>
          <w:bdr w:val="none" w:sz="0" w:space="0" w:color="auto" w:frame="1"/>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605E35" w:rsidRPr="007942ED" w:rsidRDefault="00605E35" w:rsidP="000610C1">
      <w:pPr>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1.2. Основные понятия</w:t>
      </w:r>
    </w:p>
    <w:p w:rsidR="00605E35" w:rsidRPr="007942ED" w:rsidRDefault="00605E35" w:rsidP="00202EC2">
      <w:pPr>
        <w:pStyle w:val="ListParagraph"/>
        <w:numPr>
          <w:ilvl w:val="0"/>
          <w:numId w:val="2"/>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ансамбли</w:t>
      </w:r>
      <w:r w:rsidRPr="007942ED">
        <w:rPr>
          <w:rFonts w:ascii="PT Astra Serif" w:hAnsi="PT Astra Serif"/>
          <w:szCs w:val="28"/>
          <w:bdr w:val="none" w:sz="0" w:space="0" w:color="auto" w:frame="1"/>
        </w:rPr>
        <w:t>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605E35" w:rsidRPr="007942ED" w:rsidRDefault="00605E35" w:rsidP="00202EC2">
      <w:pPr>
        <w:pStyle w:val="ListParagraph"/>
        <w:numPr>
          <w:ilvl w:val="0"/>
          <w:numId w:val="3"/>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арендаторы земельных участков</w:t>
      </w:r>
      <w:r w:rsidRPr="007942ED">
        <w:rPr>
          <w:rFonts w:ascii="PT Astra Serif" w:hAnsi="PT Astra Serif"/>
          <w:szCs w:val="28"/>
          <w:bdr w:val="none" w:sz="0" w:space="0" w:color="auto" w:frame="1"/>
        </w:rPr>
        <w:t> - лица, владеющие и пользующиеся земельными участками на основании договора аренды, субаренды;</w:t>
      </w:r>
    </w:p>
    <w:p w:rsidR="00605E35" w:rsidRPr="007942ED" w:rsidRDefault="00605E35" w:rsidP="00202EC2">
      <w:pPr>
        <w:pStyle w:val="ListParagraph"/>
        <w:numPr>
          <w:ilvl w:val="0"/>
          <w:numId w:val="4"/>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благоустройство территории</w:t>
      </w:r>
      <w:r w:rsidRPr="007942ED">
        <w:rPr>
          <w:rFonts w:ascii="PT Astra Serif" w:hAnsi="PT Astra Serif"/>
          <w:szCs w:val="28"/>
          <w:bdr w:val="none" w:sz="0" w:space="0" w:color="auto" w:frame="1"/>
        </w:rPr>
        <w:t> - комплекс работ и мероприятий по содержанию земельных участков, зданий, сооружений и устройств в соответствии с требованиями нормативных и нормативно-технических актов,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rsidR="00605E35" w:rsidRPr="007942ED" w:rsidRDefault="00605E35" w:rsidP="00202EC2">
      <w:pPr>
        <w:pStyle w:val="ListParagraph"/>
        <w:numPr>
          <w:ilvl w:val="0"/>
          <w:numId w:val="6"/>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крупногабаритный мусор (КГМ)</w:t>
      </w:r>
      <w:r w:rsidRPr="007942ED">
        <w:rPr>
          <w:rFonts w:ascii="PT Astra Serif" w:hAnsi="PT Astra Serif"/>
          <w:szCs w:val="28"/>
          <w:bdr w:val="none" w:sz="0" w:space="0" w:color="auto" w:frame="1"/>
        </w:rPr>
        <w:t> -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605E35" w:rsidRPr="007942ED" w:rsidRDefault="00605E35" w:rsidP="00202EC2">
      <w:pPr>
        <w:pStyle w:val="ListParagraph"/>
        <w:numPr>
          <w:ilvl w:val="0"/>
          <w:numId w:val="7"/>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владелец животного</w:t>
      </w:r>
      <w:r w:rsidRPr="007942ED">
        <w:rPr>
          <w:rFonts w:ascii="PT Astra Serif" w:hAnsi="PT Astra Serif"/>
          <w:szCs w:val="28"/>
          <w:bdr w:val="none" w:sz="0" w:space="0" w:color="auto" w:frame="1"/>
        </w:rPr>
        <w:t>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605E35" w:rsidRPr="007942ED" w:rsidRDefault="00605E35" w:rsidP="00202EC2">
      <w:pPr>
        <w:pStyle w:val="ListParagraph"/>
        <w:numPr>
          <w:ilvl w:val="0"/>
          <w:numId w:val="8"/>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внешний архитектурный облик сложившейся застройки</w:t>
      </w:r>
      <w:r w:rsidRPr="007942ED">
        <w:rPr>
          <w:rFonts w:ascii="PT Astra Serif" w:hAnsi="PT Astra Serif"/>
          <w:b/>
          <w:bCs/>
          <w:szCs w:val="28"/>
          <w:bdr w:val="none" w:sz="0" w:space="0" w:color="auto" w:frame="1"/>
        </w:rPr>
        <w:t> </w:t>
      </w:r>
      <w:r w:rsidRPr="007942ED">
        <w:rPr>
          <w:rFonts w:ascii="PT Astra Serif" w:hAnsi="PT Astra Serif"/>
          <w:szCs w:val="28"/>
          <w:bdr w:val="none" w:sz="0" w:space="0" w:color="auto" w:frame="1"/>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605E35" w:rsidRPr="007942ED" w:rsidRDefault="00605E35" w:rsidP="00202EC2">
      <w:pPr>
        <w:pStyle w:val="ListParagraph"/>
        <w:numPr>
          <w:ilvl w:val="0"/>
          <w:numId w:val="9"/>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временные объекты</w:t>
      </w:r>
      <w:r w:rsidRPr="007942ED">
        <w:rPr>
          <w:rFonts w:ascii="PT Astra Serif" w:hAnsi="PT Astra Serif"/>
          <w:szCs w:val="28"/>
          <w:bdr w:val="none" w:sz="0" w:space="0" w:color="auto" w:frame="1"/>
        </w:rPr>
        <w:t>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605E35" w:rsidRPr="007942ED" w:rsidRDefault="00605E35" w:rsidP="00202EC2">
      <w:pPr>
        <w:pStyle w:val="ListParagraph"/>
        <w:numPr>
          <w:ilvl w:val="0"/>
          <w:numId w:val="10"/>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вывеска</w:t>
      </w:r>
      <w:r w:rsidRPr="007942ED">
        <w:rPr>
          <w:rFonts w:ascii="PT Astra Serif" w:hAnsi="PT Astra Serif"/>
          <w:b/>
          <w:bCs/>
          <w:szCs w:val="28"/>
          <w:bdr w:val="none" w:sz="0" w:space="0" w:color="auto" w:frame="1"/>
        </w:rPr>
        <w:t> </w:t>
      </w:r>
      <w:r w:rsidRPr="007942ED">
        <w:rPr>
          <w:rFonts w:ascii="PT Astra Serif" w:hAnsi="PT Astra Serif"/>
          <w:szCs w:val="28"/>
          <w:bdr w:val="none" w:sz="0" w:space="0" w:color="auto" w:frame="1"/>
        </w:rPr>
        <w:t>-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605E35" w:rsidRPr="007942ED" w:rsidRDefault="00605E35" w:rsidP="00202EC2">
      <w:pPr>
        <w:pStyle w:val="ListParagraph"/>
        <w:numPr>
          <w:ilvl w:val="0"/>
          <w:numId w:val="11"/>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указатель</w:t>
      </w:r>
      <w:r w:rsidRPr="007942ED">
        <w:rPr>
          <w:rFonts w:ascii="PT Astra Serif" w:hAnsi="PT Astra Serif"/>
          <w:b/>
          <w:bCs/>
          <w:szCs w:val="28"/>
          <w:bdr w:val="none" w:sz="0" w:space="0" w:color="auto" w:frame="1"/>
        </w:rPr>
        <w:t> </w:t>
      </w:r>
      <w:r w:rsidRPr="007942ED">
        <w:rPr>
          <w:rFonts w:ascii="PT Astra Serif" w:hAnsi="PT Astra Serif"/>
          <w:szCs w:val="28"/>
          <w:bdr w:val="none" w:sz="0" w:space="0" w:color="auto" w:frame="1"/>
        </w:rPr>
        <w:t>-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w:t>
      </w:r>
    </w:p>
    <w:p w:rsidR="00605E35" w:rsidRPr="007942ED" w:rsidRDefault="00605E35" w:rsidP="00202EC2">
      <w:pPr>
        <w:pStyle w:val="ListParagraph"/>
        <w:numPr>
          <w:ilvl w:val="0"/>
          <w:numId w:val="12"/>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газон</w:t>
      </w:r>
      <w:r w:rsidRPr="007942ED">
        <w:rPr>
          <w:rFonts w:ascii="PT Astra Serif" w:hAnsi="PT Astra Serif"/>
          <w:szCs w:val="28"/>
          <w:bdr w:val="none" w:sz="0" w:space="0" w:color="auto" w:frame="1"/>
        </w:rPr>
        <w:t>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605E35" w:rsidRPr="007942ED" w:rsidRDefault="00605E35" w:rsidP="00202EC2">
      <w:pPr>
        <w:pStyle w:val="ListParagraph"/>
        <w:numPr>
          <w:ilvl w:val="0"/>
          <w:numId w:val="13"/>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захламление территории</w:t>
      </w:r>
      <w:r w:rsidRPr="007942ED">
        <w:rPr>
          <w:rFonts w:ascii="PT Astra Serif" w:hAnsi="PT Astra Serif"/>
          <w:szCs w:val="28"/>
          <w:bdr w:val="none" w:sz="0" w:space="0" w:color="auto" w:frame="1"/>
        </w:rPr>
        <w:t> - размещение в неустановленных местах предметов хозяйственной деятельности, твердых производственных и коммунальных отходов;</w:t>
      </w:r>
    </w:p>
    <w:p w:rsidR="00605E35" w:rsidRPr="007942ED" w:rsidRDefault="00605E35" w:rsidP="00202EC2">
      <w:pPr>
        <w:pStyle w:val="ListParagraph"/>
        <w:numPr>
          <w:ilvl w:val="0"/>
          <w:numId w:val="14"/>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зеленые насаждения</w:t>
      </w:r>
      <w:r w:rsidRPr="007942ED">
        <w:rPr>
          <w:rFonts w:ascii="PT Astra Serif" w:hAnsi="PT Astra Serif"/>
          <w:szCs w:val="28"/>
          <w:bdr w:val="none" w:sz="0" w:space="0" w:color="auto" w:frame="1"/>
        </w:rPr>
        <w:t>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605E35" w:rsidRPr="007942ED" w:rsidRDefault="00605E35" w:rsidP="00202EC2">
      <w:pPr>
        <w:pStyle w:val="ListParagraph"/>
        <w:numPr>
          <w:ilvl w:val="0"/>
          <w:numId w:val="15"/>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земельный участок</w:t>
      </w:r>
      <w:r w:rsidRPr="007942ED">
        <w:rPr>
          <w:rFonts w:ascii="PT Astra Serif" w:hAnsi="PT Astra Serif"/>
          <w:szCs w:val="28"/>
          <w:bdr w:val="none" w:sz="0" w:space="0" w:color="auto" w:frame="1"/>
        </w:rPr>
        <w:t>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605E35" w:rsidRPr="007942ED" w:rsidRDefault="00605E35" w:rsidP="00202EC2">
      <w:pPr>
        <w:pStyle w:val="ListParagraph"/>
        <w:numPr>
          <w:ilvl w:val="0"/>
          <w:numId w:val="16"/>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земляные работы</w:t>
      </w:r>
      <w:r w:rsidRPr="007942ED">
        <w:rPr>
          <w:rFonts w:ascii="PT Astra Serif" w:hAnsi="PT Astra Serif"/>
          <w:szCs w:val="28"/>
          <w:bdr w:val="none" w:sz="0" w:space="0" w:color="auto" w:frame="1"/>
        </w:rPr>
        <w:t> - все работы, вызывающие нарушение благоустройства или верхнего слоя земли;</w:t>
      </w:r>
    </w:p>
    <w:p w:rsidR="00605E35" w:rsidRPr="007942ED" w:rsidRDefault="00605E35" w:rsidP="00202EC2">
      <w:pPr>
        <w:pStyle w:val="ListParagraph"/>
        <w:numPr>
          <w:ilvl w:val="0"/>
          <w:numId w:val="17"/>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контейнер</w:t>
      </w:r>
      <w:r w:rsidRPr="007942ED">
        <w:rPr>
          <w:rFonts w:ascii="PT Astra Serif" w:hAnsi="PT Astra Serif"/>
          <w:b/>
          <w:bCs/>
          <w:szCs w:val="28"/>
          <w:bdr w:val="none" w:sz="0" w:space="0" w:color="auto" w:frame="1"/>
        </w:rPr>
        <w:t> </w:t>
      </w:r>
      <w:r w:rsidRPr="007942ED">
        <w:rPr>
          <w:rFonts w:ascii="PT Astra Serif" w:hAnsi="PT Astra Serif"/>
          <w:szCs w:val="28"/>
          <w:bdr w:val="none" w:sz="0" w:space="0" w:color="auto" w:frame="1"/>
        </w:rPr>
        <w:t>- стандартная, имеющая крышку емкость для сбора твердых коммунальных отходов объемом 0,7-1,5 куб. м;</w:t>
      </w:r>
    </w:p>
    <w:p w:rsidR="00605E35" w:rsidRPr="007942ED" w:rsidRDefault="00605E35" w:rsidP="00202EC2">
      <w:pPr>
        <w:pStyle w:val="ListParagraph"/>
        <w:numPr>
          <w:ilvl w:val="0"/>
          <w:numId w:val="18"/>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кромка проезжей части</w:t>
      </w:r>
      <w:r w:rsidRPr="007942ED">
        <w:rPr>
          <w:rFonts w:ascii="PT Astra Serif" w:hAnsi="PT Astra Serif"/>
          <w:szCs w:val="28"/>
          <w:bdr w:val="none" w:sz="0" w:space="0" w:color="auto" w:frame="1"/>
        </w:rPr>
        <w:t> - граница, отделяющая проезжую часть на ездовом полотне от полосы безопасности;</w:t>
      </w:r>
    </w:p>
    <w:p w:rsidR="00605E35" w:rsidRPr="007942ED" w:rsidRDefault="00605E35" w:rsidP="00202EC2">
      <w:pPr>
        <w:pStyle w:val="ListParagraph"/>
        <w:numPr>
          <w:ilvl w:val="0"/>
          <w:numId w:val="19"/>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малые архитектурные формы</w:t>
      </w:r>
      <w:r w:rsidRPr="007942ED">
        <w:rPr>
          <w:rFonts w:ascii="PT Astra Serif" w:hAnsi="PT Astra Serif"/>
          <w:szCs w:val="28"/>
          <w:bdr w:val="none" w:sz="0" w:space="0" w:color="auto" w:frame="1"/>
        </w:rPr>
        <w:t>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беседки, теневые навесы, перголы,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
    <w:p w:rsidR="00605E35" w:rsidRPr="007942ED" w:rsidRDefault="00605E35" w:rsidP="00202EC2">
      <w:pPr>
        <w:pStyle w:val="ListParagraph"/>
        <w:numPr>
          <w:ilvl w:val="0"/>
          <w:numId w:val="20"/>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надлежащее техническое состояние рекламной конструкции</w:t>
      </w:r>
      <w:r w:rsidRPr="007942ED">
        <w:rPr>
          <w:rFonts w:ascii="PT Astra Serif" w:hAnsi="PT Astra Serif"/>
          <w:szCs w:val="28"/>
          <w:bdr w:val="none" w:sz="0" w:space="0" w:color="auto" w:frame="1"/>
        </w:rPr>
        <w:t>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605E35" w:rsidRPr="007942ED" w:rsidRDefault="00605E35" w:rsidP="00202EC2">
      <w:pPr>
        <w:pStyle w:val="ListParagraph"/>
        <w:numPr>
          <w:ilvl w:val="0"/>
          <w:numId w:val="21"/>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надлежащий внешний вид рекламной конструкции</w:t>
      </w:r>
      <w:r w:rsidRPr="007942ED">
        <w:rPr>
          <w:rFonts w:ascii="PT Astra Serif" w:hAnsi="PT Astra Serif"/>
          <w:b/>
          <w:bCs/>
          <w:szCs w:val="28"/>
          <w:bdr w:val="none" w:sz="0" w:space="0" w:color="auto" w:frame="1"/>
        </w:rPr>
        <w:t> </w:t>
      </w:r>
      <w:r w:rsidRPr="007942ED">
        <w:rPr>
          <w:rFonts w:ascii="PT Astra Serif" w:hAnsi="PT Astra Serif"/>
          <w:szCs w:val="28"/>
          <w:bdr w:val="none" w:sz="0" w:space="0" w:color="auto" w:frame="1"/>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605E35" w:rsidRPr="007942ED" w:rsidRDefault="00605E35" w:rsidP="00202EC2">
      <w:pPr>
        <w:pStyle w:val="ListParagraph"/>
        <w:numPr>
          <w:ilvl w:val="0"/>
          <w:numId w:val="22"/>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территория поселения</w:t>
      </w:r>
      <w:r w:rsidRPr="007942ED">
        <w:rPr>
          <w:rFonts w:ascii="PT Astra Serif" w:hAnsi="PT Astra Serif"/>
          <w:szCs w:val="28"/>
          <w:bdr w:val="none" w:sz="0" w:space="0" w:color="auto" w:frame="1"/>
        </w:rPr>
        <w:t> - территория, границы которой установлены законом Саратовской области от 03.04.2000 № 21-ЗСО «Об административно-территориальном устройстве и территориях муниципальных образований в Саратовской области»;</w:t>
      </w:r>
    </w:p>
    <w:p w:rsidR="00605E35" w:rsidRPr="007942ED" w:rsidRDefault="00605E35" w:rsidP="00202EC2">
      <w:pPr>
        <w:pStyle w:val="ListParagraph"/>
        <w:numPr>
          <w:ilvl w:val="0"/>
          <w:numId w:val="23"/>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объекты благоустройства:</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внутридворовые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объекты оборудования детских и спортивных площадок;</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зеленые насаждения, газоны, цветники;</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-мосты, путепроводы, пешеходные тротуары, иные дорожные сооружения и их внешние элементы;</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устройства наружного освещения и подсветки;</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знаки адресации;</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заборы, ограды (временные ограждения зоны производства работ), ворота;</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малые архитектурные формы;</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предметы праздничного оформления поселения;</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наружная часть производственных и инженерных сооружений;</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605E35" w:rsidRPr="007942ED" w:rsidRDefault="00605E35" w:rsidP="00202EC2">
      <w:pPr>
        <w:pStyle w:val="ListParagraph"/>
        <w:numPr>
          <w:ilvl w:val="0"/>
          <w:numId w:val="24"/>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объекты наружной информации</w:t>
      </w:r>
      <w:r w:rsidRPr="007942ED">
        <w:rPr>
          <w:rFonts w:ascii="PT Astra Serif" w:hAnsi="PT Astra Serif"/>
          <w:szCs w:val="28"/>
          <w:bdr w:val="none" w:sz="0" w:space="0" w:color="auto" w:frame="1"/>
        </w:rPr>
        <w:t> - указатели улиц и номерные знаки на домах, вывески;</w:t>
      </w:r>
    </w:p>
    <w:p w:rsidR="00605E35" w:rsidRPr="007942ED" w:rsidRDefault="00605E35" w:rsidP="00202EC2">
      <w:pPr>
        <w:pStyle w:val="ListParagraph"/>
        <w:numPr>
          <w:ilvl w:val="0"/>
          <w:numId w:val="25"/>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отведенная территория</w:t>
      </w:r>
      <w:r w:rsidRPr="007942ED">
        <w:rPr>
          <w:rFonts w:ascii="PT Astra Serif" w:hAnsi="PT Astra Serif"/>
          <w:szCs w:val="28"/>
          <w:bdr w:val="none" w:sz="0" w:space="0" w:color="auto" w:frame="1"/>
        </w:rPr>
        <w:t>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rsidR="00605E35" w:rsidRPr="007942ED" w:rsidRDefault="00605E35" w:rsidP="00202EC2">
      <w:pPr>
        <w:pStyle w:val="ListParagraph"/>
        <w:numPr>
          <w:ilvl w:val="0"/>
          <w:numId w:val="26"/>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придомовая территория</w:t>
      </w:r>
      <w:r w:rsidRPr="007942ED">
        <w:rPr>
          <w:rFonts w:ascii="PT Astra Serif" w:hAnsi="PT Astra Serif"/>
          <w:szCs w:val="28"/>
          <w:bdr w:val="none" w:sz="0" w:space="0" w:color="auto" w:frame="1"/>
        </w:rPr>
        <w:t>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Минземстроя РФ от 26.08.1998 № 59.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w:t>
      </w:r>
    </w:p>
    <w:p w:rsidR="00605E35" w:rsidRPr="007942ED" w:rsidRDefault="00605E35" w:rsidP="00202EC2">
      <w:pPr>
        <w:pStyle w:val="ListParagraph"/>
        <w:spacing w:line="240" w:lineRule="auto"/>
        <w:ind w:left="0"/>
        <w:rPr>
          <w:rFonts w:ascii="PT Astra Serif" w:hAnsi="PT Astra Serif"/>
          <w:szCs w:val="28"/>
        </w:rPr>
      </w:pPr>
      <w:r w:rsidRPr="007942ED">
        <w:rPr>
          <w:rFonts w:ascii="PT Astra Serif" w:hAnsi="PT Astra Serif"/>
          <w:szCs w:val="28"/>
          <w:bdr w:val="none" w:sz="0" w:space="0" w:color="auto" w:frame="1"/>
        </w:rPr>
        <w:t xml:space="preserve">- прилегающая территория - </w:t>
      </w:r>
      <w:r w:rsidRPr="007942ED">
        <w:rPr>
          <w:rFonts w:ascii="PT Astra Serif" w:hAnsi="PT Astra Serif"/>
          <w:szCs w:val="28"/>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605E35" w:rsidRPr="007942ED" w:rsidRDefault="00605E35" w:rsidP="00202EC2">
      <w:pPr>
        <w:pStyle w:val="ListParagraph"/>
        <w:numPr>
          <w:ilvl w:val="0"/>
          <w:numId w:val="27"/>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работы аварийные</w:t>
      </w:r>
      <w:r w:rsidRPr="007942ED">
        <w:rPr>
          <w:rFonts w:ascii="PT Astra Serif" w:hAnsi="PT Astra Serif"/>
          <w:szCs w:val="28"/>
          <w:bdr w:val="none" w:sz="0" w:space="0" w:color="auto" w:frame="1"/>
        </w:rPr>
        <w:t> - работы, производимые на коммуникациях для устранения последствия аварии и восстановления работоспособности;</w:t>
      </w:r>
    </w:p>
    <w:p w:rsidR="00605E35" w:rsidRPr="007942ED" w:rsidRDefault="00605E35" w:rsidP="00202EC2">
      <w:pPr>
        <w:pStyle w:val="ListParagraph"/>
        <w:numPr>
          <w:ilvl w:val="0"/>
          <w:numId w:val="28"/>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разрешение на осуществление земляных работ</w:t>
      </w:r>
      <w:r w:rsidRPr="007942ED">
        <w:rPr>
          <w:rFonts w:ascii="PT Astra Serif" w:hAnsi="PT Astra Serif"/>
          <w:b/>
          <w:bCs/>
          <w:szCs w:val="28"/>
          <w:bdr w:val="none" w:sz="0" w:space="0" w:color="auto" w:frame="1"/>
        </w:rPr>
        <w:t> </w:t>
      </w:r>
      <w:r w:rsidRPr="007942ED">
        <w:rPr>
          <w:rFonts w:ascii="PT Astra Serif" w:hAnsi="PT Astra Serif"/>
          <w:szCs w:val="28"/>
          <w:bdr w:val="none" w:sz="0" w:space="0" w:color="auto" w:frame="1"/>
        </w:rPr>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605E35" w:rsidRPr="007942ED" w:rsidRDefault="00605E35" w:rsidP="00202EC2">
      <w:pPr>
        <w:pStyle w:val="ListParagraph"/>
        <w:numPr>
          <w:ilvl w:val="0"/>
          <w:numId w:val="29"/>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брошенный разукомплектованный автотранспорт</w:t>
      </w:r>
      <w:r w:rsidRPr="007942ED">
        <w:rPr>
          <w:rFonts w:ascii="PT Astra Serif" w:hAnsi="PT Astra Serif"/>
          <w:szCs w:val="28"/>
          <w:bdr w:val="none" w:sz="0" w:space="0" w:color="auto" w:frame="1"/>
        </w:rPr>
        <w:t>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605E35" w:rsidRPr="007942ED" w:rsidRDefault="00605E35" w:rsidP="00202EC2">
      <w:pPr>
        <w:pStyle w:val="ListParagraph"/>
        <w:numPr>
          <w:ilvl w:val="0"/>
          <w:numId w:val="30"/>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свалка отходов</w:t>
      </w:r>
      <w:r w:rsidRPr="007942ED">
        <w:rPr>
          <w:rFonts w:ascii="PT Astra Serif" w:hAnsi="PT Astra Serif"/>
          <w:szCs w:val="28"/>
          <w:bdr w:val="none" w:sz="0" w:space="0" w:color="auto" w:frame="1"/>
        </w:rPr>
        <w:t>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605E35" w:rsidRPr="007942ED" w:rsidRDefault="00605E35" w:rsidP="00202EC2">
      <w:pPr>
        <w:pStyle w:val="ListParagraph"/>
        <w:numPr>
          <w:ilvl w:val="0"/>
          <w:numId w:val="31"/>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сеть водопроводная</w:t>
      </w:r>
      <w:r w:rsidRPr="007942ED">
        <w:rPr>
          <w:rFonts w:ascii="PT Astra Serif" w:hAnsi="PT Astra Serif"/>
          <w:szCs w:val="28"/>
          <w:bdr w:val="none" w:sz="0" w:space="0" w:color="auto" w:frame="1"/>
        </w:rPr>
        <w:t> - система трубопроводов и сооружений на них, предназначенных для водоснабжения;</w:t>
      </w:r>
    </w:p>
    <w:p w:rsidR="00605E35" w:rsidRPr="007942ED" w:rsidRDefault="00605E35" w:rsidP="00202EC2">
      <w:pPr>
        <w:pStyle w:val="ListParagraph"/>
        <w:numPr>
          <w:ilvl w:val="0"/>
          <w:numId w:val="32"/>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сеть канализационная</w:t>
      </w:r>
      <w:r w:rsidRPr="007942ED">
        <w:rPr>
          <w:rFonts w:ascii="PT Astra Serif" w:hAnsi="PT Astra Serif"/>
          <w:szCs w:val="28"/>
          <w:bdr w:val="none" w:sz="0" w:space="0" w:color="auto" w:frame="1"/>
        </w:rPr>
        <w:t> - совокупность трубопроводов, коллекторов, каналов и лотков для приема и отведения сточных вод к месту расположения очистных сооружений;</w:t>
      </w:r>
    </w:p>
    <w:p w:rsidR="00605E35" w:rsidRPr="007942ED" w:rsidRDefault="00605E35" w:rsidP="00202EC2">
      <w:pPr>
        <w:pStyle w:val="ListParagraph"/>
        <w:numPr>
          <w:ilvl w:val="0"/>
          <w:numId w:val="33"/>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сеть контактная</w:t>
      </w:r>
      <w:r w:rsidRPr="007942ED">
        <w:rPr>
          <w:rFonts w:ascii="PT Astra Serif" w:hAnsi="PT Astra Serif"/>
          <w:szCs w:val="28"/>
          <w:bdr w:val="none" w:sz="0" w:space="0" w:color="auto" w:frame="1"/>
        </w:rPr>
        <w:t>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605E35" w:rsidRPr="007942ED" w:rsidRDefault="00605E35" w:rsidP="00202EC2">
      <w:pPr>
        <w:pStyle w:val="ListParagraph"/>
        <w:numPr>
          <w:ilvl w:val="0"/>
          <w:numId w:val="34"/>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содержание объекта</w:t>
      </w:r>
      <w:r w:rsidRPr="007942ED">
        <w:rPr>
          <w:rFonts w:ascii="PT Astra Serif" w:hAnsi="PT Astra Serif"/>
          <w:szCs w:val="28"/>
          <w:bdr w:val="none" w:sz="0" w:space="0" w:color="auto" w:frame="1"/>
        </w:rPr>
        <w:t> - комплекс работ по поддержанию объекта в состоянии, отвечающем требованиям нормативно-технической документации, санитарных правил и норм;</w:t>
      </w:r>
    </w:p>
    <w:p w:rsidR="00605E35" w:rsidRPr="007942ED" w:rsidRDefault="00605E35" w:rsidP="00202EC2">
      <w:pPr>
        <w:pStyle w:val="ListParagraph"/>
        <w:numPr>
          <w:ilvl w:val="0"/>
          <w:numId w:val="35"/>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твердые коммунальные отходы (ТКО)</w:t>
      </w:r>
      <w:r w:rsidRPr="007942ED">
        <w:rPr>
          <w:rFonts w:ascii="PT Astra Serif" w:hAnsi="PT Astra Serif"/>
          <w:szCs w:val="28"/>
          <w:bdr w:val="none" w:sz="0" w:space="0" w:color="auto" w:frame="1"/>
        </w:rPr>
        <w:t>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05E35" w:rsidRPr="007942ED" w:rsidRDefault="00605E35" w:rsidP="00202EC2">
      <w:pPr>
        <w:pStyle w:val="ListParagraph"/>
        <w:numPr>
          <w:ilvl w:val="0"/>
          <w:numId w:val="36"/>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территория общего пользования</w:t>
      </w:r>
      <w:r w:rsidRPr="007942ED">
        <w:rPr>
          <w:rFonts w:ascii="PT Astra Serif" w:hAnsi="PT Astra Serif"/>
          <w:szCs w:val="28"/>
          <w:bdr w:val="none" w:sz="0" w:space="0" w:color="auto" w:frame="1"/>
        </w:rPr>
        <w:t>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605E35" w:rsidRPr="007942ED" w:rsidRDefault="00605E35" w:rsidP="000610C1">
      <w:pPr>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1.3.</w:t>
      </w:r>
      <w:r w:rsidRPr="007942ED">
        <w:rPr>
          <w:rFonts w:ascii="PT Astra Serif" w:hAnsi="PT Astra Serif"/>
          <w:b/>
          <w:szCs w:val="28"/>
          <w:bdr w:val="none" w:sz="0" w:space="0" w:color="auto" w:frame="1"/>
        </w:rPr>
        <w:t> </w:t>
      </w:r>
      <w:r w:rsidRPr="007942ED">
        <w:rPr>
          <w:rFonts w:ascii="PT Astra Serif" w:hAnsi="PT Astra Serif"/>
          <w:b/>
          <w:bCs/>
          <w:szCs w:val="28"/>
          <w:bdr w:val="none" w:sz="0" w:space="0" w:color="auto" w:frame="1"/>
        </w:rPr>
        <w:t>Настоящими Правилами определяются требования:</w:t>
      </w:r>
    </w:p>
    <w:p w:rsidR="00605E35" w:rsidRPr="007942ED" w:rsidRDefault="00605E35" w:rsidP="00202EC2">
      <w:pPr>
        <w:pStyle w:val="ListParagraph"/>
        <w:numPr>
          <w:ilvl w:val="0"/>
          <w:numId w:val="38"/>
        </w:numPr>
        <w:ind w:left="0" w:firstLine="0"/>
        <w:textAlignment w:val="baseline"/>
        <w:rPr>
          <w:rFonts w:ascii="PT Astra Serif" w:hAnsi="PT Astra Serif"/>
          <w:szCs w:val="28"/>
        </w:rPr>
      </w:pPr>
      <w:r w:rsidRPr="007942ED">
        <w:rPr>
          <w:rFonts w:ascii="PT Astra Serif" w:hAnsi="PT Astra Serif"/>
          <w:szCs w:val="28"/>
          <w:bdr w:val="none" w:sz="0" w:space="0" w:color="auto" w:frame="1"/>
        </w:rPr>
        <w:t>к внешнему облику поселения;</w:t>
      </w:r>
    </w:p>
    <w:p w:rsidR="00605E35" w:rsidRPr="007942ED" w:rsidRDefault="00605E35" w:rsidP="00202EC2">
      <w:pPr>
        <w:pStyle w:val="ListParagraph"/>
        <w:numPr>
          <w:ilvl w:val="0"/>
          <w:numId w:val="38"/>
        </w:numPr>
        <w:ind w:left="0" w:firstLine="0"/>
        <w:textAlignment w:val="baseline"/>
        <w:rPr>
          <w:rFonts w:ascii="PT Astra Serif" w:hAnsi="PT Astra Serif"/>
          <w:szCs w:val="28"/>
        </w:rPr>
      </w:pPr>
      <w:r w:rsidRPr="007942ED">
        <w:rPr>
          <w:rFonts w:ascii="PT Astra Serif" w:hAnsi="PT Astra Serif"/>
          <w:szCs w:val="28"/>
          <w:bdr w:val="none" w:sz="0" w:space="0" w:color="auto" w:frame="1"/>
        </w:rPr>
        <w:t>по содержанию территорий поселения, включая санитарную уборку;</w:t>
      </w:r>
    </w:p>
    <w:p w:rsidR="00605E35" w:rsidRPr="007942ED" w:rsidRDefault="00605E35" w:rsidP="00202EC2">
      <w:pPr>
        <w:pStyle w:val="ListParagraph"/>
        <w:numPr>
          <w:ilvl w:val="0"/>
          <w:numId w:val="38"/>
        </w:numPr>
        <w:ind w:left="0" w:firstLine="0"/>
        <w:textAlignment w:val="baseline"/>
        <w:rPr>
          <w:rFonts w:ascii="PT Astra Serif" w:hAnsi="PT Astra Serif"/>
          <w:szCs w:val="28"/>
        </w:rPr>
      </w:pPr>
      <w:r w:rsidRPr="007942ED">
        <w:rPr>
          <w:rFonts w:ascii="PT Astra Serif" w:hAnsi="PT Astra Serif"/>
          <w:szCs w:val="28"/>
          <w:bdr w:val="none" w:sz="0" w:space="0" w:color="auto" w:frame="1"/>
        </w:rPr>
        <w:t>по содержанию фасадов и кровель зданий, строений, сооружений, временных объектов, к их архитектурному облику;</w:t>
      </w:r>
    </w:p>
    <w:p w:rsidR="00605E35" w:rsidRPr="007942ED" w:rsidRDefault="00605E35" w:rsidP="00202EC2">
      <w:pPr>
        <w:pStyle w:val="ListParagraph"/>
        <w:numPr>
          <w:ilvl w:val="0"/>
          <w:numId w:val="38"/>
        </w:numPr>
        <w:ind w:left="0" w:firstLine="0"/>
        <w:textAlignment w:val="baseline"/>
        <w:rPr>
          <w:rFonts w:ascii="PT Astra Serif" w:hAnsi="PT Astra Serif"/>
          <w:szCs w:val="28"/>
        </w:rPr>
      </w:pPr>
      <w:r w:rsidRPr="007942ED">
        <w:rPr>
          <w:rFonts w:ascii="PT Astra Serif" w:hAnsi="PT Astra Serif"/>
          <w:szCs w:val="28"/>
          <w:bdr w:val="none" w:sz="0" w:space="0" w:color="auto" w:frame="1"/>
        </w:rPr>
        <w:t>по порядку проведения земляных и ремонтно-строительных работ вне строительных площадок;</w:t>
      </w:r>
    </w:p>
    <w:p w:rsidR="00605E35" w:rsidRPr="007942ED" w:rsidRDefault="00605E35" w:rsidP="00202EC2">
      <w:pPr>
        <w:pStyle w:val="ListParagraph"/>
        <w:numPr>
          <w:ilvl w:val="0"/>
          <w:numId w:val="38"/>
        </w:numPr>
        <w:ind w:left="0" w:firstLine="0"/>
        <w:textAlignment w:val="baseline"/>
        <w:rPr>
          <w:rFonts w:ascii="PT Astra Serif" w:hAnsi="PT Astra Serif"/>
          <w:szCs w:val="28"/>
        </w:rPr>
      </w:pPr>
      <w:r w:rsidRPr="007942ED">
        <w:rPr>
          <w:rFonts w:ascii="PT Astra Serif" w:hAnsi="PT Astra Serif"/>
          <w:szCs w:val="28"/>
          <w:bdr w:val="none" w:sz="0" w:space="0" w:color="auto" w:frame="1"/>
        </w:rPr>
        <w:t>по охране и содержанию зеленых насаждений;</w:t>
      </w:r>
    </w:p>
    <w:p w:rsidR="00605E35" w:rsidRPr="007942ED" w:rsidRDefault="00605E35" w:rsidP="00202EC2">
      <w:pPr>
        <w:pStyle w:val="ListParagraph"/>
        <w:numPr>
          <w:ilvl w:val="0"/>
          <w:numId w:val="38"/>
        </w:numPr>
        <w:ind w:left="0" w:firstLine="0"/>
        <w:textAlignment w:val="baseline"/>
        <w:rPr>
          <w:rFonts w:ascii="PT Astra Serif" w:hAnsi="PT Astra Serif"/>
          <w:szCs w:val="28"/>
        </w:rPr>
      </w:pPr>
      <w:r w:rsidRPr="007942ED">
        <w:rPr>
          <w:rFonts w:ascii="PT Astra Serif" w:hAnsi="PT Astra Serif"/>
          <w:szCs w:val="28"/>
          <w:bdr w:val="none" w:sz="0" w:space="0" w:color="auto" w:frame="1"/>
        </w:rPr>
        <w:t>по порядку организации уличной торговли;</w:t>
      </w:r>
    </w:p>
    <w:p w:rsidR="00605E35" w:rsidRPr="007942ED" w:rsidRDefault="00605E35" w:rsidP="00202EC2">
      <w:pPr>
        <w:pStyle w:val="ListParagraph"/>
        <w:numPr>
          <w:ilvl w:val="0"/>
          <w:numId w:val="38"/>
        </w:numPr>
        <w:ind w:left="0" w:firstLine="0"/>
        <w:textAlignment w:val="baseline"/>
        <w:rPr>
          <w:rFonts w:ascii="PT Astra Serif" w:hAnsi="PT Astra Serif"/>
          <w:szCs w:val="28"/>
        </w:rPr>
      </w:pPr>
      <w:r w:rsidRPr="007942ED">
        <w:rPr>
          <w:rFonts w:ascii="PT Astra Serif" w:hAnsi="PT Astra Serif"/>
          <w:szCs w:val="28"/>
          <w:bdr w:val="none" w:sz="0" w:space="0" w:color="auto" w:frame="1"/>
        </w:rPr>
        <w:t>по содержанию систем дренажей и ливневой канализации;</w:t>
      </w:r>
    </w:p>
    <w:p w:rsidR="00605E35" w:rsidRPr="007942ED" w:rsidRDefault="00605E35" w:rsidP="00202EC2">
      <w:pPr>
        <w:pStyle w:val="ListParagraph"/>
        <w:numPr>
          <w:ilvl w:val="0"/>
          <w:numId w:val="38"/>
        </w:numPr>
        <w:ind w:left="0" w:firstLine="0"/>
        <w:textAlignment w:val="baseline"/>
        <w:rPr>
          <w:rFonts w:ascii="PT Astra Serif" w:hAnsi="PT Astra Serif"/>
          <w:szCs w:val="28"/>
        </w:rPr>
      </w:pPr>
      <w:r w:rsidRPr="007942ED">
        <w:rPr>
          <w:rFonts w:ascii="PT Astra Serif" w:hAnsi="PT Astra Serif"/>
          <w:szCs w:val="28"/>
          <w:bdr w:val="none" w:sz="0" w:space="0" w:color="auto" w:frame="1"/>
        </w:rPr>
        <w:t>по содержанию строительных площадок;</w:t>
      </w:r>
    </w:p>
    <w:p w:rsidR="00605E35" w:rsidRPr="007942ED" w:rsidRDefault="00605E35" w:rsidP="00202EC2">
      <w:pPr>
        <w:pStyle w:val="ListParagraph"/>
        <w:numPr>
          <w:ilvl w:val="0"/>
          <w:numId w:val="38"/>
        </w:numPr>
        <w:ind w:left="0" w:firstLine="0"/>
        <w:textAlignment w:val="baseline"/>
        <w:rPr>
          <w:rFonts w:ascii="PT Astra Serif" w:hAnsi="PT Astra Serif"/>
          <w:szCs w:val="28"/>
        </w:rPr>
      </w:pPr>
      <w:r w:rsidRPr="007942ED">
        <w:rPr>
          <w:rFonts w:ascii="PT Astra Serif" w:hAnsi="PT Astra Serif"/>
          <w:szCs w:val="28"/>
          <w:bdr w:val="none" w:sz="0" w:space="0" w:color="auto" w:frame="1"/>
        </w:rPr>
        <w:t>по содержанию детских и спортивных площадок;</w:t>
      </w:r>
    </w:p>
    <w:p w:rsidR="00605E35" w:rsidRPr="007942ED" w:rsidRDefault="00605E35" w:rsidP="00202EC2">
      <w:pPr>
        <w:pStyle w:val="ListParagraph"/>
        <w:numPr>
          <w:ilvl w:val="0"/>
          <w:numId w:val="38"/>
        </w:numPr>
        <w:ind w:left="0" w:firstLine="0"/>
        <w:textAlignment w:val="baseline"/>
        <w:rPr>
          <w:rFonts w:ascii="PT Astra Serif" w:hAnsi="PT Astra Serif"/>
          <w:szCs w:val="28"/>
        </w:rPr>
      </w:pPr>
      <w:r w:rsidRPr="007942ED">
        <w:rPr>
          <w:rFonts w:ascii="PT Astra Serif" w:hAnsi="PT Astra Serif"/>
          <w:szCs w:val="28"/>
          <w:bdr w:val="none" w:sz="0" w:space="0" w:color="auto" w:frame="1"/>
        </w:rPr>
        <w:t>по порядку содержания транспортных средств;</w:t>
      </w:r>
    </w:p>
    <w:p w:rsidR="00605E35" w:rsidRPr="007942ED" w:rsidRDefault="00605E35" w:rsidP="00202EC2">
      <w:pPr>
        <w:pStyle w:val="ListParagraph"/>
        <w:numPr>
          <w:ilvl w:val="0"/>
          <w:numId w:val="38"/>
        </w:numPr>
        <w:ind w:left="0" w:firstLine="0"/>
        <w:textAlignment w:val="baseline"/>
        <w:rPr>
          <w:rFonts w:ascii="PT Astra Serif" w:hAnsi="PT Astra Serif"/>
          <w:szCs w:val="28"/>
        </w:rPr>
      </w:pPr>
      <w:r w:rsidRPr="007942ED">
        <w:rPr>
          <w:rFonts w:ascii="PT Astra Serif" w:hAnsi="PT Astra Serif"/>
          <w:szCs w:val="28"/>
          <w:bdr w:val="none" w:sz="0" w:space="0" w:color="auto" w:frame="1"/>
        </w:rPr>
        <w:t>по содержанию домашних животных, птиц и пчёл.</w:t>
      </w:r>
    </w:p>
    <w:p w:rsidR="00605E35" w:rsidRPr="007942ED" w:rsidRDefault="00605E35" w:rsidP="000610C1">
      <w:pPr>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1.4.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605E35" w:rsidRPr="007942ED" w:rsidRDefault="00605E35" w:rsidP="00202EC2">
      <w:pPr>
        <w:pStyle w:val="ListParagraph"/>
        <w:numPr>
          <w:ilvl w:val="0"/>
          <w:numId w:val="39"/>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физических, юридических лиц и индивидуальных предпринимателей</w:t>
      </w:r>
      <w:r w:rsidRPr="007942ED">
        <w:rPr>
          <w:rFonts w:ascii="PT Astra Serif" w:hAnsi="PT Astra Serif"/>
          <w:szCs w:val="28"/>
          <w:bdr w:val="none" w:sz="0" w:space="0" w:color="auto" w:frame="1"/>
        </w:rPr>
        <w:t>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605E35" w:rsidRPr="007942ED" w:rsidRDefault="00605E35" w:rsidP="00202EC2">
      <w:pPr>
        <w:pStyle w:val="ListParagraph"/>
        <w:numPr>
          <w:ilvl w:val="0"/>
          <w:numId w:val="40"/>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физических, юридических лиц и индивидуальных предпринимателей</w:t>
      </w:r>
      <w:r w:rsidRPr="007942ED">
        <w:rPr>
          <w:rFonts w:ascii="PT Astra Serif" w:hAnsi="PT Astra Serif"/>
          <w:szCs w:val="28"/>
          <w:bdr w:val="none" w:sz="0" w:space="0" w:color="auto" w:frame="1"/>
        </w:rPr>
        <w:t>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605E35" w:rsidRPr="007942ED" w:rsidRDefault="00605E35" w:rsidP="00202EC2">
      <w:pPr>
        <w:pStyle w:val="ListParagraph"/>
        <w:numPr>
          <w:ilvl w:val="0"/>
          <w:numId w:val="41"/>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собственников помещений в многоквартирном жилом доме</w:t>
      </w:r>
      <w:r w:rsidRPr="007942ED">
        <w:rPr>
          <w:rFonts w:ascii="PT Astra Serif" w:hAnsi="PT Astra Serif"/>
          <w:szCs w:val="28"/>
          <w:bdr w:val="none" w:sz="0" w:space="0" w:color="auto" w:frame="1"/>
        </w:rPr>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605E35" w:rsidRPr="007942ED" w:rsidRDefault="00605E35" w:rsidP="00202EC2">
      <w:pPr>
        <w:pStyle w:val="ListParagraph"/>
        <w:numPr>
          <w:ilvl w:val="0"/>
          <w:numId w:val="42"/>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физических, юридических лиц и индивидуальных предпринимателей</w:t>
      </w:r>
      <w:r w:rsidRPr="007942ED">
        <w:rPr>
          <w:rFonts w:ascii="PT Astra Serif" w:hAnsi="PT Astra Serif"/>
          <w:szCs w:val="28"/>
          <w:bdr w:val="none" w:sz="0" w:space="0" w:color="auto" w:frame="1"/>
        </w:rPr>
        <w:t> - по содержанию конструктивных элементов инженерных коммуникаций;</w:t>
      </w:r>
    </w:p>
    <w:p w:rsidR="00605E35" w:rsidRPr="007942ED" w:rsidRDefault="00605E35" w:rsidP="00202EC2">
      <w:pPr>
        <w:pStyle w:val="ListParagraph"/>
        <w:numPr>
          <w:ilvl w:val="0"/>
          <w:numId w:val="43"/>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лиц, ведущих земляные, строительные и ремонтно-строительные работы</w:t>
      </w:r>
      <w:r w:rsidRPr="007942ED">
        <w:rPr>
          <w:rFonts w:ascii="PT Astra Serif" w:hAnsi="PT Astra Serif"/>
          <w:szCs w:val="28"/>
          <w:bdr w:val="none" w:sz="0" w:space="0" w:color="auto" w:frame="1"/>
        </w:rPr>
        <w:t>, по организации производства этих работ и восстановлению нарушенного в этой связи благоустройства;</w:t>
      </w:r>
    </w:p>
    <w:p w:rsidR="00605E35" w:rsidRPr="007942ED" w:rsidRDefault="00605E35" w:rsidP="00202EC2">
      <w:pPr>
        <w:pStyle w:val="ListParagraph"/>
        <w:numPr>
          <w:ilvl w:val="0"/>
          <w:numId w:val="44"/>
        </w:numPr>
        <w:ind w:left="0" w:firstLine="0"/>
        <w:textAlignment w:val="baseline"/>
        <w:rPr>
          <w:rFonts w:ascii="PT Astra Serif" w:hAnsi="PT Astra Serif"/>
          <w:szCs w:val="28"/>
        </w:rPr>
      </w:pPr>
      <w:r w:rsidRPr="007942ED">
        <w:rPr>
          <w:rFonts w:ascii="PT Astra Serif" w:hAnsi="PT Astra Serif"/>
          <w:bCs/>
          <w:szCs w:val="28"/>
          <w:bdr w:val="none" w:sz="0" w:space="0" w:color="auto" w:frame="1"/>
        </w:rPr>
        <w:t>иных физических, юридических лиц и индивидуальных предпринимателей </w:t>
      </w:r>
      <w:r w:rsidRPr="007942ED">
        <w:rPr>
          <w:rFonts w:ascii="PT Astra Serif" w:hAnsi="PT Astra Serif"/>
          <w:szCs w:val="28"/>
          <w:bdr w:val="none" w:sz="0" w:space="0" w:color="auto" w:frame="1"/>
        </w:rPr>
        <w:t>– по сохранению благоустройства территории поселения, недопущению действий, ведущих к его нарушению.</w:t>
      </w:r>
    </w:p>
    <w:p w:rsidR="00605E35" w:rsidRPr="007942ED" w:rsidRDefault="00605E35" w:rsidP="000610C1">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Родничковского   муниципального образования в пределах средств, предусмотренных на эти цели в бюджете Родничковского  муниципального образования.</w:t>
      </w:r>
    </w:p>
    <w:p w:rsidR="00605E35" w:rsidRPr="007942ED" w:rsidRDefault="00605E35" w:rsidP="000610C1">
      <w:pPr>
        <w:textAlignment w:val="baseline"/>
        <w:rPr>
          <w:rFonts w:ascii="PT Astra Serif" w:hAnsi="PT Astra Serif"/>
          <w:b/>
          <w:szCs w:val="28"/>
          <w:bdr w:val="none" w:sz="0" w:space="0" w:color="auto" w:frame="1"/>
        </w:rPr>
      </w:pPr>
      <w:r w:rsidRPr="007942ED">
        <w:rPr>
          <w:rFonts w:ascii="PT Astra Serif" w:hAnsi="PT Astra Serif"/>
          <w:b/>
          <w:bCs/>
          <w:szCs w:val="28"/>
          <w:bdr w:val="none" w:sz="0" w:space="0" w:color="auto" w:frame="1"/>
        </w:rPr>
        <w:t>1.5. </w:t>
      </w:r>
      <w:r w:rsidRPr="007942ED">
        <w:rPr>
          <w:rFonts w:ascii="PT Astra Serif" w:hAnsi="PT Astra Serif"/>
          <w:b/>
          <w:szCs w:val="28"/>
          <w:bdr w:val="none" w:sz="0" w:space="0" w:color="auto" w:frame="1"/>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605E35" w:rsidRPr="007942ED" w:rsidRDefault="00605E35" w:rsidP="000610C1">
      <w:pPr>
        <w:jc w:val="left"/>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1.6. Формы и механизмы общественного участия в принятии решений и реализации проектов комплексного благоустройства.</w:t>
      </w:r>
    </w:p>
    <w:p w:rsidR="00605E35" w:rsidRPr="007942ED" w:rsidRDefault="00605E35" w:rsidP="00636DCE">
      <w:pPr>
        <w:ind w:firstLine="709"/>
        <w:textAlignment w:val="baseline"/>
        <w:rPr>
          <w:rFonts w:ascii="PT Astra Serif" w:hAnsi="PT Astra Serif"/>
          <w:szCs w:val="28"/>
        </w:rPr>
      </w:pPr>
      <w:r w:rsidRPr="007942ED">
        <w:rPr>
          <w:rFonts w:ascii="PT Astra Serif" w:hAnsi="PT Astra Serif"/>
          <w:bCs/>
          <w:szCs w:val="28"/>
          <w:bdr w:val="none" w:sz="0" w:space="0" w:color="auto" w:frame="1"/>
        </w:rPr>
        <w:t>1.6.1.</w:t>
      </w:r>
      <w:r w:rsidRPr="007942ED">
        <w:rPr>
          <w:rFonts w:ascii="PT Astra Serif" w:hAnsi="PT Astra Serif"/>
          <w:szCs w:val="28"/>
          <w:bdr w:val="none" w:sz="0" w:space="0" w:color="auto" w:frame="1"/>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605E35" w:rsidRPr="007942ED" w:rsidRDefault="00605E35" w:rsidP="00636DCE">
      <w:pPr>
        <w:ind w:firstLine="709"/>
        <w:textAlignment w:val="baseline"/>
        <w:rPr>
          <w:rFonts w:ascii="PT Astra Serif" w:hAnsi="PT Astra Serif"/>
          <w:szCs w:val="28"/>
        </w:rPr>
      </w:pPr>
      <w:r w:rsidRPr="007942ED">
        <w:rPr>
          <w:rFonts w:ascii="PT Astra Serif" w:hAnsi="PT Astra Serif"/>
          <w:bCs/>
          <w:szCs w:val="28"/>
          <w:bdr w:val="none" w:sz="0" w:space="0" w:color="auto" w:frame="1"/>
        </w:rPr>
        <w:t>1.6.2.</w:t>
      </w:r>
      <w:r w:rsidRPr="007942ED">
        <w:rPr>
          <w:rFonts w:ascii="PT Astra Serif" w:hAnsi="PT Astra Serif"/>
          <w:szCs w:val="28"/>
          <w:bdr w:val="none" w:sz="0" w:space="0" w:color="auto" w:frame="1"/>
        </w:rPr>
        <w:t> Участие жителей может быть прямым или опосредованным через общественные организации.</w:t>
      </w:r>
    </w:p>
    <w:p w:rsidR="00605E35" w:rsidRPr="007942ED" w:rsidRDefault="00605E35" w:rsidP="00636DCE">
      <w:pPr>
        <w:ind w:firstLine="709"/>
        <w:textAlignment w:val="baseline"/>
        <w:rPr>
          <w:rFonts w:ascii="PT Astra Serif" w:hAnsi="PT Astra Serif"/>
          <w:szCs w:val="28"/>
        </w:rPr>
      </w:pPr>
      <w:r w:rsidRPr="007942ED">
        <w:rPr>
          <w:rFonts w:ascii="PT Astra Serif" w:hAnsi="PT Astra Serif"/>
          <w:bCs/>
          <w:szCs w:val="28"/>
          <w:bdr w:val="none" w:sz="0" w:space="0" w:color="auto" w:frame="1"/>
        </w:rPr>
        <w:t>1.6.3.</w:t>
      </w:r>
      <w:r w:rsidRPr="007942ED">
        <w:rPr>
          <w:rFonts w:ascii="PT Astra Serif" w:hAnsi="PT Astra Serif"/>
          <w:szCs w:val="28"/>
          <w:bdr w:val="none" w:sz="0" w:space="0" w:color="auto" w:frame="1"/>
        </w:rPr>
        <w:t> Все решения, касающиеся благоустройства и развития территорий, принимаются открыто и гласно, с учетом мнения жителей и иных заинтересованных лиц.</w:t>
      </w:r>
    </w:p>
    <w:p w:rsidR="00605E35" w:rsidRPr="007942ED" w:rsidRDefault="00605E35" w:rsidP="00636DCE">
      <w:pPr>
        <w:ind w:firstLine="709"/>
        <w:textAlignment w:val="baseline"/>
        <w:rPr>
          <w:rFonts w:ascii="PT Astra Serif" w:hAnsi="PT Astra Serif"/>
          <w:szCs w:val="28"/>
        </w:rPr>
      </w:pPr>
      <w:r w:rsidRPr="007942ED">
        <w:rPr>
          <w:rFonts w:ascii="PT Astra Serif" w:hAnsi="PT Astra Serif"/>
          <w:bCs/>
          <w:szCs w:val="28"/>
          <w:bdr w:val="none" w:sz="0" w:space="0" w:color="auto" w:frame="1"/>
        </w:rPr>
        <w:t>1.6.4.</w:t>
      </w:r>
      <w:r w:rsidRPr="007942ED">
        <w:rPr>
          <w:rFonts w:ascii="PT Astra Serif" w:hAnsi="PT Astra Serif"/>
          <w:szCs w:val="28"/>
          <w:bdr w:val="none" w:sz="0" w:space="0" w:color="auto" w:frame="1"/>
        </w:rPr>
        <w:t>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05E35" w:rsidRPr="007942ED" w:rsidRDefault="00605E35" w:rsidP="00636DCE">
      <w:pPr>
        <w:ind w:firstLine="709"/>
        <w:textAlignment w:val="baseline"/>
        <w:rPr>
          <w:rFonts w:ascii="PT Astra Serif" w:hAnsi="PT Astra Serif"/>
          <w:szCs w:val="28"/>
        </w:rPr>
      </w:pPr>
      <w:r w:rsidRPr="007942ED">
        <w:rPr>
          <w:rFonts w:ascii="PT Astra Serif" w:hAnsi="PT Astra Serif"/>
          <w:szCs w:val="28"/>
          <w:bdr w:val="none" w:sz="0" w:space="0" w:color="auto" w:frame="1"/>
        </w:rPr>
        <w:t>а) совместное определение целей и задач по развитию территории; инвентаризация проблем и потенциалов среды;</w:t>
      </w:r>
    </w:p>
    <w:p w:rsidR="00605E35" w:rsidRPr="007942ED" w:rsidRDefault="00605E35" w:rsidP="00636DCE">
      <w:pPr>
        <w:ind w:firstLine="709"/>
        <w:textAlignment w:val="baseline"/>
        <w:rPr>
          <w:rFonts w:ascii="PT Astra Serif" w:hAnsi="PT Astra Serif"/>
          <w:szCs w:val="28"/>
        </w:rPr>
      </w:pPr>
      <w:r w:rsidRPr="007942ED">
        <w:rPr>
          <w:rFonts w:ascii="PT Astra Serif" w:hAnsi="PT Astra Serif"/>
          <w:szCs w:val="28"/>
          <w:bdr w:val="none" w:sz="0" w:space="0" w:color="auto" w:frame="1"/>
        </w:rPr>
        <w:t>б) определение преимущественных видов деятельности функциональных зон поселения;</w:t>
      </w:r>
    </w:p>
    <w:p w:rsidR="00605E35" w:rsidRPr="007942ED" w:rsidRDefault="00605E35" w:rsidP="00636DCE">
      <w:pPr>
        <w:ind w:firstLine="709"/>
        <w:textAlignment w:val="baseline"/>
        <w:rPr>
          <w:rFonts w:ascii="PT Astra Serif" w:hAnsi="PT Astra Serif"/>
          <w:szCs w:val="28"/>
        </w:rPr>
      </w:pPr>
      <w:r w:rsidRPr="007942ED">
        <w:rPr>
          <w:rFonts w:ascii="PT Astra Serif" w:hAnsi="PT Astra Serif"/>
          <w:szCs w:val="28"/>
          <w:bdr w:val="none" w:sz="0" w:space="0" w:color="auto" w:frame="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05E35" w:rsidRPr="007942ED" w:rsidRDefault="00605E35" w:rsidP="00636DCE">
      <w:pPr>
        <w:ind w:firstLine="709"/>
        <w:textAlignment w:val="baseline"/>
        <w:rPr>
          <w:rFonts w:ascii="PT Astra Serif" w:hAnsi="PT Astra Serif"/>
          <w:szCs w:val="28"/>
        </w:rPr>
      </w:pPr>
      <w:r w:rsidRPr="007942ED">
        <w:rPr>
          <w:rFonts w:ascii="PT Astra Serif" w:hAnsi="PT Astra Serif"/>
          <w:szCs w:val="28"/>
          <w:bdr w:val="none" w:sz="0" w:space="0" w:color="auto" w:frame="1"/>
        </w:rPr>
        <w:t>г) консультации по предполагаемым типам озеленения, типам освещения и осветительного оборудования;</w:t>
      </w:r>
    </w:p>
    <w:p w:rsidR="00605E35" w:rsidRPr="007942ED" w:rsidRDefault="00605E35" w:rsidP="00636DCE">
      <w:pPr>
        <w:ind w:firstLine="709"/>
        <w:textAlignment w:val="baseline"/>
        <w:rPr>
          <w:rFonts w:ascii="PT Astra Serif" w:hAnsi="PT Astra Serif"/>
          <w:szCs w:val="28"/>
        </w:rPr>
      </w:pPr>
      <w:r w:rsidRPr="007942ED">
        <w:rPr>
          <w:rFonts w:ascii="PT Astra Serif" w:hAnsi="PT Astra Serif"/>
          <w:szCs w:val="28"/>
          <w:bdr w:val="none" w:sz="0" w:space="0" w:color="auto" w:frame="1"/>
        </w:rPr>
        <w:t>д) участие в разработке и обсуждении решений;</w:t>
      </w:r>
    </w:p>
    <w:p w:rsidR="00605E35" w:rsidRPr="007942ED" w:rsidRDefault="00605E35" w:rsidP="00636DCE">
      <w:pPr>
        <w:ind w:firstLine="709"/>
        <w:textAlignment w:val="baseline"/>
        <w:rPr>
          <w:rFonts w:ascii="PT Astra Serif" w:hAnsi="PT Astra Serif"/>
          <w:szCs w:val="28"/>
        </w:rPr>
      </w:pPr>
      <w:r w:rsidRPr="007942ED">
        <w:rPr>
          <w:rFonts w:ascii="PT Astra Serif" w:hAnsi="PT Astra Serif"/>
          <w:szCs w:val="28"/>
          <w:bdr w:val="none" w:sz="0" w:space="0" w:color="auto" w:frame="1"/>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05E35" w:rsidRPr="007942ED" w:rsidRDefault="00605E35" w:rsidP="00636DCE">
      <w:pPr>
        <w:ind w:firstLine="709"/>
        <w:textAlignment w:val="baseline"/>
        <w:rPr>
          <w:rFonts w:ascii="PT Astra Serif" w:hAnsi="PT Astra Serif"/>
          <w:szCs w:val="28"/>
        </w:rPr>
      </w:pPr>
      <w:r w:rsidRPr="007942ED">
        <w:rPr>
          <w:rFonts w:ascii="PT Astra Serif" w:hAnsi="PT Astra Serif"/>
          <w:bCs/>
          <w:szCs w:val="28"/>
          <w:bdr w:val="none" w:sz="0" w:space="0" w:color="auto" w:frame="1"/>
        </w:rPr>
        <w:t>1.6.5.</w:t>
      </w:r>
      <w:r w:rsidRPr="007942ED">
        <w:rPr>
          <w:rFonts w:ascii="PT Astra Serif" w:hAnsi="PT Astra Serif"/>
          <w:szCs w:val="28"/>
          <w:bdr w:val="none" w:sz="0" w:space="0" w:color="auto" w:frame="1"/>
        </w:rPr>
        <w:t>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законом от 21.07.2014 № 212-ФЗ «Об основах общественного контроля в Российской Федерации».</w:t>
      </w:r>
    </w:p>
    <w:p w:rsidR="00605E35" w:rsidRPr="007942ED" w:rsidRDefault="00605E35" w:rsidP="00636DCE">
      <w:pPr>
        <w:ind w:firstLine="709"/>
        <w:textAlignment w:val="baseline"/>
        <w:rPr>
          <w:rFonts w:ascii="PT Astra Serif" w:hAnsi="PT Astra Serif"/>
          <w:szCs w:val="28"/>
        </w:rPr>
      </w:pPr>
      <w:r w:rsidRPr="007942ED">
        <w:rPr>
          <w:rFonts w:ascii="PT Astra Serif" w:hAnsi="PT Astra Serif"/>
          <w:bCs/>
          <w:szCs w:val="28"/>
          <w:bdr w:val="none" w:sz="0" w:space="0" w:color="auto" w:frame="1"/>
        </w:rPr>
        <w:t>1.6.6.</w:t>
      </w:r>
      <w:r w:rsidRPr="007942ED">
        <w:rPr>
          <w:rFonts w:ascii="PT Astra Serif" w:hAnsi="PT Astra Serif"/>
          <w:szCs w:val="28"/>
          <w:bdr w:val="none" w:sz="0" w:space="0" w:color="auto" w:frame="1"/>
        </w:rPr>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Родничковского   муниципального образования.</w:t>
      </w:r>
    </w:p>
    <w:p w:rsidR="00605E35" w:rsidRPr="007942ED" w:rsidRDefault="00605E35" w:rsidP="00636DCE">
      <w:pPr>
        <w:ind w:firstLine="709"/>
        <w:textAlignment w:val="baseline"/>
        <w:rPr>
          <w:rFonts w:ascii="PT Astra Serif" w:hAnsi="PT Astra Serif"/>
          <w:szCs w:val="28"/>
        </w:rPr>
      </w:pPr>
      <w:r w:rsidRPr="007942ED">
        <w:rPr>
          <w:rFonts w:ascii="PT Astra Serif" w:hAnsi="PT Astra Serif"/>
          <w:bCs/>
          <w:szCs w:val="28"/>
          <w:bdr w:val="none" w:sz="0" w:space="0" w:color="auto" w:frame="1"/>
        </w:rPr>
        <w:t>1.6.7.</w:t>
      </w:r>
      <w:r w:rsidRPr="007942ED">
        <w:rPr>
          <w:rFonts w:ascii="PT Astra Serif" w:hAnsi="PT Astra Serif"/>
          <w:szCs w:val="28"/>
          <w:bdr w:val="none" w:sz="0" w:space="0" w:color="auto" w:frame="1"/>
        </w:rPr>
        <w:t>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605E35" w:rsidRPr="007942ED" w:rsidRDefault="00605E35" w:rsidP="00636DCE">
      <w:pPr>
        <w:ind w:firstLine="709"/>
        <w:textAlignment w:val="baseline"/>
        <w:rPr>
          <w:rFonts w:ascii="PT Astra Serif" w:hAnsi="PT Astra Serif"/>
          <w:szCs w:val="28"/>
        </w:rPr>
      </w:pPr>
      <w:r w:rsidRPr="007942ED">
        <w:rPr>
          <w:rFonts w:ascii="PT Astra Serif" w:hAnsi="PT Astra Serif"/>
          <w:szCs w:val="28"/>
          <w:bdr w:val="none" w:sz="0" w:space="0" w:color="auto" w:frame="1"/>
        </w:rPr>
        <w:t>а) в создании и предоставлении услуг и сервисов, организации мероприятий на территориях общего пользования поселения;</w:t>
      </w:r>
    </w:p>
    <w:p w:rsidR="00605E35" w:rsidRPr="007942ED" w:rsidRDefault="00605E35" w:rsidP="00636DCE">
      <w:pPr>
        <w:ind w:firstLine="709"/>
        <w:textAlignment w:val="baseline"/>
        <w:rPr>
          <w:rFonts w:ascii="PT Astra Serif" w:hAnsi="PT Astra Serif"/>
          <w:szCs w:val="28"/>
        </w:rPr>
      </w:pPr>
      <w:r w:rsidRPr="007942ED">
        <w:rPr>
          <w:rFonts w:ascii="PT Astra Serif" w:hAnsi="PT Astra Serif"/>
          <w:szCs w:val="28"/>
          <w:bdr w:val="none" w:sz="0" w:space="0" w:color="auto" w:frame="1"/>
        </w:rPr>
        <w:t>б) в производстве или размещении элементов благоустройства;</w:t>
      </w:r>
    </w:p>
    <w:p w:rsidR="00605E35" w:rsidRPr="007942ED" w:rsidRDefault="00605E35" w:rsidP="00636DCE">
      <w:pPr>
        <w:ind w:firstLine="709"/>
        <w:textAlignment w:val="baseline"/>
        <w:rPr>
          <w:rFonts w:ascii="PT Astra Serif" w:hAnsi="PT Astra Serif"/>
          <w:szCs w:val="28"/>
        </w:rPr>
      </w:pPr>
      <w:r w:rsidRPr="007942ED">
        <w:rPr>
          <w:rFonts w:ascii="PT Astra Serif" w:hAnsi="PT Astra Serif"/>
          <w:szCs w:val="28"/>
          <w:bdr w:val="none" w:sz="0" w:space="0" w:color="auto" w:frame="1"/>
        </w:rPr>
        <w:t>в) в комплексном благоустройстве отдельных территорий поселения;</w:t>
      </w:r>
    </w:p>
    <w:p w:rsidR="00605E35" w:rsidRPr="007942ED" w:rsidRDefault="00605E35" w:rsidP="00636DCE">
      <w:pPr>
        <w:ind w:firstLine="709"/>
        <w:textAlignment w:val="baseline"/>
        <w:rPr>
          <w:rFonts w:ascii="PT Astra Serif" w:hAnsi="PT Astra Serif"/>
          <w:szCs w:val="28"/>
        </w:rPr>
      </w:pPr>
      <w:r w:rsidRPr="007942ED">
        <w:rPr>
          <w:rFonts w:ascii="PT Astra Serif" w:hAnsi="PT Astra Serif"/>
          <w:szCs w:val="28"/>
          <w:bdr w:val="none" w:sz="0" w:space="0" w:color="auto" w:frame="1"/>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605E35" w:rsidRPr="007942ED" w:rsidRDefault="00605E35" w:rsidP="000610C1">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д) в иных формах.</w:t>
      </w:r>
    </w:p>
    <w:p w:rsidR="00605E35" w:rsidRPr="007942ED" w:rsidRDefault="00605E35" w:rsidP="00202EC2">
      <w:pPr>
        <w:jc w:val="center"/>
        <w:textAlignment w:val="baseline"/>
        <w:rPr>
          <w:rFonts w:ascii="PT Astra Serif" w:hAnsi="PT Astra Serif"/>
          <w:b/>
          <w:szCs w:val="28"/>
        </w:rPr>
      </w:pPr>
      <w:r w:rsidRPr="007942ED">
        <w:rPr>
          <w:rFonts w:ascii="PT Astra Serif" w:hAnsi="PT Astra Serif"/>
          <w:b/>
          <w:bCs/>
          <w:szCs w:val="28"/>
          <w:bdr w:val="none" w:sz="0" w:space="0" w:color="auto" w:frame="1"/>
        </w:rPr>
        <w:t>1.7. Требования к содержанию территории поселения и</w:t>
      </w:r>
    </w:p>
    <w:p w:rsidR="00605E35" w:rsidRPr="007942ED" w:rsidRDefault="00605E35" w:rsidP="000610C1">
      <w:pPr>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внешнему облику поселения</w:t>
      </w:r>
    </w:p>
    <w:p w:rsidR="00605E35" w:rsidRPr="007942ED" w:rsidRDefault="00605E35" w:rsidP="00636DCE">
      <w:pPr>
        <w:ind w:firstLine="709"/>
        <w:textAlignment w:val="baseline"/>
        <w:rPr>
          <w:rFonts w:ascii="PT Astra Serif" w:hAnsi="PT Astra Serif"/>
          <w:szCs w:val="28"/>
        </w:rPr>
      </w:pPr>
      <w:r w:rsidRPr="007942ED">
        <w:rPr>
          <w:rFonts w:ascii="PT Astra Serif" w:hAnsi="PT Astra Serif"/>
          <w:bCs/>
          <w:szCs w:val="28"/>
          <w:bdr w:val="none" w:sz="0" w:space="0" w:color="auto" w:frame="1"/>
        </w:rPr>
        <w:t>1.7.1</w:t>
      </w:r>
      <w:r w:rsidRPr="007942ED">
        <w:rPr>
          <w:rFonts w:ascii="PT Astra Serif" w:hAnsi="PT Astra Serif"/>
          <w:szCs w:val="28"/>
          <w:bdr w:val="none" w:sz="0" w:space="0" w:color="auto" w:frame="1"/>
        </w:rPr>
        <w:t> Территория поселения должна быть благоустроена в соответствии с требованиями нормативно-правовых актов и настоящих Правил.</w:t>
      </w:r>
    </w:p>
    <w:p w:rsidR="00605E35" w:rsidRPr="007942ED" w:rsidRDefault="00605E35" w:rsidP="00636DCE">
      <w:pPr>
        <w:ind w:firstLine="709"/>
        <w:textAlignment w:val="baseline"/>
        <w:rPr>
          <w:rFonts w:ascii="PT Astra Serif" w:hAnsi="PT Astra Serif"/>
          <w:szCs w:val="28"/>
        </w:rPr>
      </w:pPr>
      <w:r w:rsidRPr="007942ED">
        <w:rPr>
          <w:rFonts w:ascii="PT Astra Serif" w:hAnsi="PT Astra Serif"/>
          <w:bCs/>
          <w:szCs w:val="28"/>
          <w:bdr w:val="none" w:sz="0" w:space="0" w:color="auto" w:frame="1"/>
        </w:rPr>
        <w:t>1.7.2.</w:t>
      </w:r>
      <w:r w:rsidRPr="007942ED">
        <w:rPr>
          <w:rFonts w:ascii="PT Astra Serif" w:hAnsi="PT Astra Serif"/>
          <w:szCs w:val="28"/>
          <w:bdr w:val="none" w:sz="0" w:space="0" w:color="auto" w:frame="1"/>
        </w:rPr>
        <w:t>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605E35" w:rsidRPr="007942ED" w:rsidRDefault="00605E35" w:rsidP="00636DCE">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1.7.3. </w:t>
      </w:r>
      <w:r w:rsidRPr="007942ED">
        <w:rPr>
          <w:rFonts w:ascii="PT Astra Serif" w:hAnsi="PT Astra Serif"/>
          <w:szCs w:val="28"/>
          <w:bdr w:val="none" w:sz="0" w:space="0" w:color="auto" w:frame="1"/>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605E35" w:rsidRPr="007942ED" w:rsidRDefault="00605E35" w:rsidP="00202EC2">
      <w:pPr>
        <w:textAlignment w:val="baseline"/>
        <w:rPr>
          <w:rFonts w:ascii="PT Astra Serif" w:hAnsi="PT Astra Serif"/>
          <w:szCs w:val="28"/>
        </w:rPr>
      </w:pPr>
    </w:p>
    <w:p w:rsidR="00605E35" w:rsidRPr="007942ED" w:rsidRDefault="00605E35" w:rsidP="000610C1">
      <w:pPr>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1.7.4. На территории поселения не допускается:</w:t>
      </w:r>
    </w:p>
    <w:p w:rsidR="00605E35" w:rsidRPr="007942ED" w:rsidRDefault="00605E35" w:rsidP="00202EC2">
      <w:pPr>
        <w:numPr>
          <w:ilvl w:val="0"/>
          <w:numId w:val="1"/>
        </w:numPr>
        <w:ind w:left="0" w:firstLine="0"/>
        <w:textAlignment w:val="baseline"/>
        <w:rPr>
          <w:rFonts w:ascii="PT Astra Serif" w:hAnsi="PT Astra Serif"/>
          <w:szCs w:val="28"/>
        </w:rPr>
      </w:pPr>
      <w:r w:rsidRPr="007942ED">
        <w:rPr>
          <w:rFonts w:ascii="PT Astra Serif" w:hAnsi="PT Astra Serif"/>
          <w:szCs w:val="28"/>
          <w:bdr w:val="none" w:sz="0" w:space="0" w:color="auto" w:frame="1"/>
        </w:rPr>
        <w:t>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605E35" w:rsidRPr="007942ED" w:rsidRDefault="00605E35" w:rsidP="00202EC2">
      <w:pPr>
        <w:numPr>
          <w:ilvl w:val="0"/>
          <w:numId w:val="1"/>
        </w:numPr>
        <w:ind w:left="0" w:firstLine="0"/>
        <w:textAlignment w:val="baseline"/>
        <w:rPr>
          <w:rFonts w:ascii="PT Astra Serif" w:hAnsi="PT Astra Serif"/>
          <w:szCs w:val="28"/>
        </w:rPr>
      </w:pPr>
      <w:r w:rsidRPr="007942ED">
        <w:rPr>
          <w:rFonts w:ascii="PT Astra Serif" w:hAnsi="PT Astra Serif"/>
          <w:szCs w:val="28"/>
          <w:bdr w:val="none" w:sz="0" w:space="0" w:color="auto" w:frame="1"/>
        </w:rPr>
        <w:t>Свалка снега и сколов льда, грунта в неустановленных местах;</w:t>
      </w:r>
    </w:p>
    <w:p w:rsidR="00605E35" w:rsidRPr="007942ED" w:rsidRDefault="00605E35" w:rsidP="00202EC2">
      <w:pPr>
        <w:numPr>
          <w:ilvl w:val="0"/>
          <w:numId w:val="1"/>
        </w:numPr>
        <w:ind w:left="0" w:firstLine="0"/>
        <w:textAlignment w:val="baseline"/>
        <w:rPr>
          <w:rFonts w:ascii="PT Astra Serif" w:hAnsi="PT Astra Serif"/>
          <w:szCs w:val="28"/>
        </w:rPr>
      </w:pPr>
      <w:r w:rsidRPr="007942ED">
        <w:rPr>
          <w:rFonts w:ascii="PT Astra Serif" w:hAnsi="PT Astra Serif"/>
          <w:szCs w:val="28"/>
          <w:bdr w:val="none" w:sz="0" w:space="0" w:color="auto" w:frame="1"/>
        </w:rPr>
        <w:t>Сжигание без специальных установок промышленных и коммунальных отходов строительного мусора, тары, уличного смета, листвы, травы;</w:t>
      </w:r>
    </w:p>
    <w:p w:rsidR="00605E35" w:rsidRPr="007942ED" w:rsidRDefault="00605E35" w:rsidP="00202EC2">
      <w:pPr>
        <w:numPr>
          <w:ilvl w:val="0"/>
          <w:numId w:val="1"/>
        </w:numPr>
        <w:ind w:left="0" w:firstLine="0"/>
        <w:textAlignment w:val="baseline"/>
        <w:rPr>
          <w:rFonts w:ascii="PT Astra Serif" w:hAnsi="PT Astra Serif"/>
          <w:szCs w:val="28"/>
        </w:rPr>
      </w:pPr>
      <w:r w:rsidRPr="007942ED">
        <w:rPr>
          <w:rFonts w:ascii="PT Astra Serif" w:hAnsi="PT Astra Serif"/>
          <w:szCs w:val="28"/>
          <w:bdr w:val="none" w:sz="0" w:space="0" w:color="auto" w:frame="1"/>
        </w:rPr>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605E35" w:rsidRPr="007942ED" w:rsidRDefault="00605E35" w:rsidP="00202EC2">
      <w:pPr>
        <w:numPr>
          <w:ilvl w:val="0"/>
          <w:numId w:val="1"/>
        </w:numPr>
        <w:ind w:left="0" w:firstLine="0"/>
        <w:textAlignment w:val="baseline"/>
        <w:rPr>
          <w:rFonts w:ascii="PT Astra Serif" w:hAnsi="PT Astra Serif"/>
          <w:szCs w:val="28"/>
        </w:rPr>
      </w:pPr>
      <w:r w:rsidRPr="007942ED">
        <w:rPr>
          <w:rFonts w:ascii="PT Astra Serif" w:hAnsi="PT Astra Serif"/>
          <w:szCs w:val="28"/>
          <w:bdr w:val="none" w:sz="0" w:space="0" w:color="auto" w:frame="1"/>
        </w:rPr>
        <w:t>Повреждение либо уничтожение газонов, деревьев, кустарников, цветников, дорожек и площадок, растительного слоя почвы;</w:t>
      </w:r>
    </w:p>
    <w:p w:rsidR="00605E35" w:rsidRPr="007942ED" w:rsidRDefault="00605E35" w:rsidP="00202EC2">
      <w:pPr>
        <w:numPr>
          <w:ilvl w:val="0"/>
          <w:numId w:val="1"/>
        </w:numPr>
        <w:ind w:left="0" w:firstLine="0"/>
        <w:textAlignment w:val="baseline"/>
        <w:rPr>
          <w:rFonts w:ascii="PT Astra Serif" w:hAnsi="PT Astra Serif"/>
          <w:szCs w:val="28"/>
        </w:rPr>
      </w:pPr>
      <w:r w:rsidRPr="007942ED">
        <w:rPr>
          <w:rFonts w:ascii="PT Astra Serif" w:hAnsi="PT Astra Serif"/>
          <w:szCs w:val="28"/>
          <w:bdr w:val="none" w:sz="0" w:space="0" w:color="auto" w:frame="1"/>
        </w:rPr>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605E35" w:rsidRPr="007942ED" w:rsidRDefault="00605E35" w:rsidP="00202EC2">
      <w:pPr>
        <w:numPr>
          <w:ilvl w:val="0"/>
          <w:numId w:val="1"/>
        </w:numPr>
        <w:ind w:left="0" w:firstLine="0"/>
        <w:textAlignment w:val="baseline"/>
        <w:rPr>
          <w:rFonts w:ascii="PT Astra Serif" w:hAnsi="PT Astra Serif"/>
          <w:szCs w:val="28"/>
        </w:rPr>
      </w:pPr>
      <w:r w:rsidRPr="007942ED">
        <w:rPr>
          <w:rFonts w:ascii="PT Astra Serif" w:hAnsi="PT Astra Serif"/>
          <w:szCs w:val="28"/>
          <w:bdr w:val="none" w:sz="0" w:space="0" w:color="auto" w:frame="1"/>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605E35" w:rsidRPr="007942ED" w:rsidRDefault="00605E35" w:rsidP="00202EC2">
      <w:pPr>
        <w:numPr>
          <w:ilvl w:val="0"/>
          <w:numId w:val="1"/>
        </w:numPr>
        <w:ind w:left="0" w:firstLine="0"/>
        <w:textAlignment w:val="baseline"/>
        <w:rPr>
          <w:rFonts w:ascii="PT Astra Serif" w:hAnsi="PT Astra Serif"/>
          <w:szCs w:val="28"/>
        </w:rPr>
      </w:pPr>
      <w:r w:rsidRPr="007942ED">
        <w:rPr>
          <w:rFonts w:ascii="PT Astra Serif" w:hAnsi="PT Astra Serif"/>
          <w:szCs w:val="28"/>
          <w:bdr w:val="none" w:sz="0" w:space="0" w:color="auto" w:frame="1"/>
        </w:rPr>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605E35" w:rsidRPr="007942ED" w:rsidRDefault="00605E35" w:rsidP="00202EC2">
      <w:pPr>
        <w:numPr>
          <w:ilvl w:val="0"/>
          <w:numId w:val="1"/>
        </w:numPr>
        <w:ind w:left="0" w:firstLine="0"/>
        <w:textAlignment w:val="baseline"/>
        <w:rPr>
          <w:rFonts w:ascii="PT Astra Serif" w:hAnsi="PT Astra Serif"/>
          <w:szCs w:val="28"/>
        </w:rPr>
      </w:pPr>
      <w:r w:rsidRPr="007942ED">
        <w:rPr>
          <w:rFonts w:ascii="PT Astra Serif" w:hAnsi="PT Astra Serif"/>
          <w:szCs w:val="28"/>
          <w:bdr w:val="none" w:sz="0" w:space="0" w:color="auto" w:frame="1"/>
        </w:rPr>
        <w:t>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605E35" w:rsidRPr="007942ED" w:rsidRDefault="00605E35" w:rsidP="00202EC2">
      <w:pPr>
        <w:numPr>
          <w:ilvl w:val="0"/>
          <w:numId w:val="1"/>
        </w:numPr>
        <w:ind w:left="0" w:firstLine="0"/>
        <w:textAlignment w:val="baseline"/>
        <w:rPr>
          <w:rFonts w:ascii="PT Astra Serif" w:hAnsi="PT Astra Serif"/>
          <w:szCs w:val="28"/>
        </w:rPr>
      </w:pPr>
      <w:r w:rsidRPr="007942ED">
        <w:rPr>
          <w:rFonts w:ascii="PT Astra Serif" w:hAnsi="PT Astra Serif"/>
          <w:szCs w:val="28"/>
          <w:bdr w:val="none" w:sz="0" w:space="0" w:color="auto" w:frame="1"/>
        </w:rPr>
        <w:t>Мойка автомашин, слив топлива и масел, регулировка звукового сигнала, тормозов и двигателя на придомовых (прилегающих) территориях;</w:t>
      </w:r>
    </w:p>
    <w:p w:rsidR="00605E35" w:rsidRPr="007942ED" w:rsidRDefault="00605E35" w:rsidP="00202EC2">
      <w:pPr>
        <w:numPr>
          <w:ilvl w:val="0"/>
          <w:numId w:val="1"/>
        </w:numPr>
        <w:ind w:left="0" w:firstLine="0"/>
        <w:textAlignment w:val="baseline"/>
        <w:rPr>
          <w:rFonts w:ascii="PT Astra Serif" w:hAnsi="PT Astra Serif"/>
          <w:szCs w:val="28"/>
        </w:rPr>
      </w:pPr>
      <w:r w:rsidRPr="007942ED">
        <w:rPr>
          <w:rFonts w:ascii="PT Astra Serif" w:hAnsi="PT Astra Serif"/>
          <w:szCs w:val="28"/>
          <w:bdr w:val="none" w:sz="0" w:space="0" w:color="auto" w:frame="1"/>
        </w:rPr>
        <w:t>Выпас скота и домашней птицы в парках, скверах, во дворах жилых домов и других общественных местах;</w:t>
      </w:r>
    </w:p>
    <w:p w:rsidR="00605E35" w:rsidRPr="007942ED" w:rsidRDefault="00605E35" w:rsidP="00202EC2">
      <w:pPr>
        <w:numPr>
          <w:ilvl w:val="0"/>
          <w:numId w:val="1"/>
        </w:numPr>
        <w:ind w:left="0" w:firstLine="0"/>
        <w:textAlignment w:val="baseline"/>
        <w:rPr>
          <w:rFonts w:ascii="PT Astra Serif" w:hAnsi="PT Astra Serif"/>
          <w:szCs w:val="28"/>
        </w:rPr>
      </w:pPr>
      <w:r w:rsidRPr="007942ED">
        <w:rPr>
          <w:rFonts w:ascii="PT Astra Serif" w:hAnsi="PT Astra Serif"/>
          <w:szCs w:val="28"/>
          <w:bdr w:val="none" w:sz="0" w:space="0" w:color="auto" w:frame="1"/>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605E35" w:rsidRPr="007942ED" w:rsidRDefault="00605E35" w:rsidP="00202EC2">
      <w:pPr>
        <w:numPr>
          <w:ilvl w:val="0"/>
          <w:numId w:val="1"/>
        </w:numPr>
        <w:ind w:left="0" w:firstLine="0"/>
        <w:textAlignment w:val="baseline"/>
        <w:rPr>
          <w:rFonts w:ascii="PT Astra Serif" w:hAnsi="PT Astra Serif"/>
          <w:szCs w:val="28"/>
        </w:rPr>
      </w:pPr>
      <w:r w:rsidRPr="007942ED">
        <w:rPr>
          <w:rFonts w:ascii="PT Astra Serif" w:hAnsi="PT Astra Serif"/>
          <w:szCs w:val="28"/>
          <w:bdr w:val="none" w:sz="0" w:space="0" w:color="auto" w:frame="1"/>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605E35" w:rsidRPr="007942ED" w:rsidRDefault="00605E35" w:rsidP="00202EC2">
      <w:pPr>
        <w:numPr>
          <w:ilvl w:val="0"/>
          <w:numId w:val="1"/>
        </w:numPr>
        <w:ind w:left="0" w:firstLine="0"/>
        <w:textAlignment w:val="baseline"/>
        <w:rPr>
          <w:rFonts w:ascii="PT Astra Serif" w:hAnsi="PT Astra Serif"/>
          <w:szCs w:val="28"/>
        </w:rPr>
      </w:pPr>
      <w:r w:rsidRPr="007942ED">
        <w:rPr>
          <w:rFonts w:ascii="PT Astra Serif" w:hAnsi="PT Astra Serif"/>
          <w:szCs w:val="28"/>
          <w:bdr w:val="none" w:sz="0" w:space="0" w:color="auto" w:frame="1"/>
        </w:rPr>
        <w:t>Сброс воды на проезжую часть улиц и дорог, на газоны, тротуары, проезды и площадки;</w:t>
      </w:r>
    </w:p>
    <w:p w:rsidR="00605E35" w:rsidRPr="007942ED" w:rsidRDefault="00605E35" w:rsidP="00202EC2">
      <w:pPr>
        <w:numPr>
          <w:ilvl w:val="0"/>
          <w:numId w:val="1"/>
        </w:numPr>
        <w:ind w:left="0" w:firstLine="0"/>
        <w:textAlignment w:val="baseline"/>
        <w:rPr>
          <w:rFonts w:ascii="PT Astra Serif" w:hAnsi="PT Astra Serif"/>
          <w:szCs w:val="28"/>
        </w:rPr>
      </w:pPr>
      <w:r w:rsidRPr="007942ED">
        <w:rPr>
          <w:rFonts w:ascii="PT Astra Serif" w:hAnsi="PT Astra Serif"/>
          <w:szCs w:val="28"/>
          <w:bdr w:val="none" w:sz="0" w:space="0" w:color="auto" w:frame="1"/>
        </w:rPr>
        <w:t>Повреждение или загрязнение объектов общественного благоустройства и малых архитектурных форм;</w:t>
      </w:r>
    </w:p>
    <w:p w:rsidR="00605E35" w:rsidRPr="007942ED" w:rsidRDefault="00605E35" w:rsidP="00202EC2">
      <w:pPr>
        <w:numPr>
          <w:ilvl w:val="0"/>
          <w:numId w:val="1"/>
        </w:numPr>
        <w:ind w:left="0" w:firstLine="0"/>
        <w:textAlignment w:val="baseline"/>
        <w:rPr>
          <w:rFonts w:ascii="PT Astra Serif" w:hAnsi="PT Astra Serif"/>
          <w:szCs w:val="28"/>
        </w:rPr>
      </w:pPr>
      <w:r w:rsidRPr="007942ED">
        <w:rPr>
          <w:rFonts w:ascii="PT Astra Serif" w:hAnsi="PT Astra Serif"/>
          <w:szCs w:val="28"/>
          <w:bdr w:val="none" w:sz="0" w:space="0" w:color="auto" w:frame="1"/>
        </w:rPr>
        <w:t>Размещение контейнеров для ТКО</w:t>
      </w:r>
      <w:r w:rsidRPr="007942ED">
        <w:rPr>
          <w:rFonts w:ascii="PT Astra Serif" w:hAnsi="PT Astra Serif"/>
          <w:i/>
          <w:iCs/>
          <w:szCs w:val="28"/>
          <w:bdr w:val="none" w:sz="0" w:space="0" w:color="auto" w:frame="1"/>
        </w:rPr>
        <w:t> </w:t>
      </w:r>
      <w:r w:rsidRPr="007942ED">
        <w:rPr>
          <w:rFonts w:ascii="PT Astra Serif" w:hAnsi="PT Astra Serif"/>
          <w:szCs w:val="28"/>
          <w:bdr w:val="none" w:sz="0" w:space="0" w:color="auto" w:frame="1"/>
        </w:rPr>
        <w:t>на проезжей части, тротуарах, газонах и в проходных арках домов;</w:t>
      </w:r>
    </w:p>
    <w:p w:rsidR="00605E35" w:rsidRPr="007942ED" w:rsidRDefault="00605E35" w:rsidP="00202EC2">
      <w:pPr>
        <w:numPr>
          <w:ilvl w:val="0"/>
          <w:numId w:val="1"/>
        </w:numPr>
        <w:ind w:left="0" w:firstLine="0"/>
        <w:textAlignment w:val="baseline"/>
        <w:rPr>
          <w:rFonts w:ascii="PT Astra Serif" w:hAnsi="PT Astra Serif"/>
          <w:szCs w:val="28"/>
        </w:rPr>
      </w:pPr>
      <w:r w:rsidRPr="007942ED">
        <w:rPr>
          <w:rFonts w:ascii="PT Astra Serif" w:hAnsi="PT Astra Serif"/>
          <w:szCs w:val="28"/>
          <w:bdr w:val="none" w:sz="0" w:space="0" w:color="auto" w:frame="1"/>
        </w:rPr>
        <w:t>Установка на дорогах, улицах, во внутриквартальных проездах, на тротуарах и внутри дворовых территориях железобетонных блоков, столбов, ограждений и других сооружений, а также складирование дров;</w:t>
      </w:r>
    </w:p>
    <w:p w:rsidR="00605E35" w:rsidRPr="007942ED" w:rsidRDefault="00605E35" w:rsidP="00202EC2">
      <w:pPr>
        <w:numPr>
          <w:ilvl w:val="0"/>
          <w:numId w:val="1"/>
        </w:numPr>
        <w:ind w:left="0" w:firstLine="0"/>
        <w:textAlignment w:val="baseline"/>
        <w:rPr>
          <w:rFonts w:ascii="PT Astra Serif" w:hAnsi="PT Astra Serif"/>
          <w:szCs w:val="28"/>
        </w:rPr>
      </w:pPr>
      <w:r w:rsidRPr="007942ED">
        <w:rPr>
          <w:rFonts w:ascii="PT Astra Serif" w:hAnsi="PT Astra Serif"/>
          <w:szCs w:val="28"/>
          <w:bdr w:val="none" w:sz="0" w:space="0" w:color="auto" w:frame="1"/>
        </w:rPr>
        <w:t>Подключение промышленных, хозяйственно-бытовых и других стоков к ливневой канализации;</w:t>
      </w:r>
    </w:p>
    <w:p w:rsidR="00605E35" w:rsidRPr="007942ED" w:rsidRDefault="00605E35" w:rsidP="00202EC2">
      <w:pPr>
        <w:numPr>
          <w:ilvl w:val="0"/>
          <w:numId w:val="1"/>
        </w:numPr>
        <w:ind w:left="0" w:firstLine="0"/>
        <w:textAlignment w:val="baseline"/>
        <w:rPr>
          <w:rFonts w:ascii="PT Astra Serif" w:hAnsi="PT Astra Serif"/>
          <w:szCs w:val="28"/>
        </w:rPr>
      </w:pPr>
      <w:r w:rsidRPr="007942ED">
        <w:rPr>
          <w:rFonts w:ascii="PT Astra Serif" w:hAnsi="PT Astra Serif"/>
          <w:szCs w:val="28"/>
          <w:bdr w:val="none" w:sz="0" w:space="0" w:color="auto" w:frame="1"/>
        </w:rPr>
        <w:t>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605E35" w:rsidRPr="007942ED" w:rsidRDefault="00605E35" w:rsidP="00202EC2">
      <w:pPr>
        <w:numPr>
          <w:ilvl w:val="0"/>
          <w:numId w:val="1"/>
        </w:numPr>
        <w:ind w:left="0" w:firstLine="0"/>
        <w:textAlignment w:val="baseline"/>
        <w:rPr>
          <w:rFonts w:ascii="PT Astra Serif" w:hAnsi="PT Astra Serif"/>
          <w:szCs w:val="28"/>
        </w:rPr>
      </w:pPr>
      <w:r w:rsidRPr="007942ED">
        <w:rPr>
          <w:rFonts w:ascii="PT Astra Serif" w:hAnsi="PT Astra Serif"/>
          <w:szCs w:val="28"/>
          <w:bdr w:val="none" w:sz="0" w:space="0" w:color="auto" w:frame="1"/>
        </w:rPr>
        <w:t>Самовольная установка ограждений, заборов, шлагбаумов (автоматических ворот);</w:t>
      </w:r>
    </w:p>
    <w:p w:rsidR="00605E35" w:rsidRPr="007942ED" w:rsidRDefault="00605E35" w:rsidP="00202EC2">
      <w:pPr>
        <w:numPr>
          <w:ilvl w:val="0"/>
          <w:numId w:val="1"/>
        </w:numPr>
        <w:ind w:left="0" w:firstLine="0"/>
        <w:textAlignment w:val="baseline"/>
        <w:rPr>
          <w:rFonts w:ascii="PT Astra Serif" w:hAnsi="PT Astra Serif"/>
          <w:szCs w:val="28"/>
        </w:rPr>
      </w:pPr>
      <w:r w:rsidRPr="007942ED">
        <w:rPr>
          <w:rFonts w:ascii="PT Astra Serif" w:hAnsi="PT Astra Serif"/>
          <w:szCs w:val="28"/>
          <w:bdr w:val="none" w:sz="0" w:space="0" w:color="auto" w:frame="1"/>
        </w:rPr>
        <w:t>Купание в неустановленных местах;</w:t>
      </w:r>
    </w:p>
    <w:p w:rsidR="00605E35" w:rsidRPr="007942ED" w:rsidRDefault="00605E35" w:rsidP="00202EC2">
      <w:pPr>
        <w:numPr>
          <w:ilvl w:val="0"/>
          <w:numId w:val="1"/>
        </w:numPr>
        <w:ind w:left="0" w:firstLine="0"/>
        <w:textAlignment w:val="baseline"/>
        <w:rPr>
          <w:rFonts w:ascii="PT Astra Serif" w:hAnsi="PT Astra Serif"/>
          <w:szCs w:val="28"/>
        </w:rPr>
      </w:pPr>
      <w:r w:rsidRPr="007942ED">
        <w:rPr>
          <w:rFonts w:ascii="PT Astra Serif" w:hAnsi="PT Astra Serif"/>
          <w:szCs w:val="28"/>
          <w:bdr w:val="none" w:sz="0" w:space="0" w:color="auto" w:frame="1"/>
        </w:rPr>
        <w:t>Производство строительных, ремонтных, в том числе земляных, работ требующих выдачи разрешения, без соответствующих разрешений;</w:t>
      </w:r>
    </w:p>
    <w:p w:rsidR="00605E35" w:rsidRPr="007942ED" w:rsidRDefault="00605E35" w:rsidP="00202EC2">
      <w:pPr>
        <w:numPr>
          <w:ilvl w:val="0"/>
          <w:numId w:val="1"/>
        </w:numPr>
        <w:ind w:left="0" w:firstLine="0"/>
        <w:textAlignment w:val="baseline"/>
        <w:rPr>
          <w:rFonts w:ascii="PT Astra Serif" w:hAnsi="PT Astra Serif"/>
          <w:szCs w:val="28"/>
        </w:rPr>
      </w:pPr>
      <w:r w:rsidRPr="007942ED">
        <w:rPr>
          <w:rFonts w:ascii="PT Astra Serif" w:hAnsi="PT Astra Serif"/>
          <w:szCs w:val="28"/>
          <w:bdr w:val="none" w:sz="0" w:space="0" w:color="auto" w:frame="1"/>
        </w:rPr>
        <w:t>Самовольное занятие территории поселения, в том числе под склады, гаражи, киоски, лотки, овощные ямы, голубятни, огороды, складирование мусора;</w:t>
      </w:r>
    </w:p>
    <w:p w:rsidR="00605E35" w:rsidRPr="007942ED" w:rsidRDefault="00605E35" w:rsidP="00202EC2">
      <w:pPr>
        <w:numPr>
          <w:ilvl w:val="0"/>
          <w:numId w:val="1"/>
        </w:numPr>
        <w:ind w:left="0" w:firstLine="0"/>
        <w:textAlignment w:val="baseline"/>
        <w:rPr>
          <w:rFonts w:ascii="PT Astra Serif" w:hAnsi="PT Astra Serif"/>
          <w:szCs w:val="28"/>
        </w:rPr>
      </w:pPr>
      <w:r w:rsidRPr="007942ED">
        <w:rPr>
          <w:rFonts w:ascii="PT Astra Serif" w:hAnsi="PT Astra Serif"/>
          <w:szCs w:val="28"/>
          <w:bdr w:val="none" w:sz="0" w:space="0" w:color="auto" w:frame="1"/>
        </w:rPr>
        <w:t>Размещение огородов в парках, садах, скверах, во дворах жилых домов и на прочих не предоставленных для этих целей участках;</w:t>
      </w:r>
    </w:p>
    <w:p w:rsidR="00605E35" w:rsidRPr="007942ED" w:rsidRDefault="00605E35" w:rsidP="00202EC2">
      <w:pPr>
        <w:numPr>
          <w:ilvl w:val="0"/>
          <w:numId w:val="1"/>
        </w:numPr>
        <w:ind w:left="0" w:firstLine="0"/>
        <w:textAlignment w:val="baseline"/>
        <w:rPr>
          <w:rFonts w:ascii="PT Astra Serif" w:hAnsi="PT Astra Serif"/>
          <w:szCs w:val="28"/>
        </w:rPr>
      </w:pPr>
      <w:r w:rsidRPr="007942ED">
        <w:rPr>
          <w:rFonts w:ascii="PT Astra Serif" w:hAnsi="PT Astra Serif"/>
          <w:szCs w:val="28"/>
          <w:bdr w:val="none" w:sz="0" w:space="0" w:color="auto" w:frame="1"/>
        </w:rPr>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605E35" w:rsidRPr="007942ED" w:rsidRDefault="00605E35" w:rsidP="00202EC2">
      <w:pPr>
        <w:numPr>
          <w:ilvl w:val="0"/>
          <w:numId w:val="1"/>
        </w:numPr>
        <w:ind w:left="0" w:firstLine="0"/>
        <w:textAlignment w:val="baseline"/>
        <w:rPr>
          <w:rFonts w:ascii="PT Astra Serif" w:hAnsi="PT Astra Serif"/>
          <w:szCs w:val="28"/>
        </w:rPr>
      </w:pPr>
      <w:r w:rsidRPr="007942ED">
        <w:rPr>
          <w:rFonts w:ascii="PT Astra Serif" w:hAnsi="PT Astra Serif"/>
          <w:szCs w:val="28"/>
          <w:bdr w:val="none" w:sz="0" w:space="0" w:color="auto" w:frame="1"/>
        </w:rPr>
        <w:t>Переброска, перемещение и складирование загрязненного снега, а также сколов льда на газоны, цветники, территории с зелеными насаждениями;</w:t>
      </w:r>
    </w:p>
    <w:p w:rsidR="00605E35" w:rsidRPr="007942ED" w:rsidRDefault="00605E35" w:rsidP="00202EC2">
      <w:pPr>
        <w:numPr>
          <w:ilvl w:val="0"/>
          <w:numId w:val="1"/>
        </w:numPr>
        <w:ind w:left="0" w:firstLine="0"/>
        <w:textAlignment w:val="baseline"/>
        <w:rPr>
          <w:rFonts w:ascii="PT Astra Serif" w:hAnsi="PT Astra Serif"/>
          <w:szCs w:val="28"/>
        </w:rPr>
      </w:pPr>
      <w:r w:rsidRPr="007942ED">
        <w:rPr>
          <w:rFonts w:ascii="PT Astra Serif" w:hAnsi="PT Astra Serif"/>
          <w:szCs w:val="28"/>
          <w:bdr w:val="none" w:sz="0" w:space="0" w:color="auto" w:frame="1"/>
        </w:rPr>
        <w:t>Самовольное переоборудование фасадов зданий, инженерных сооружений, павильонов, киосков, ограждений и других объектов;</w:t>
      </w:r>
    </w:p>
    <w:p w:rsidR="00605E35" w:rsidRPr="007942ED" w:rsidRDefault="00605E35" w:rsidP="00202EC2">
      <w:pPr>
        <w:numPr>
          <w:ilvl w:val="0"/>
          <w:numId w:val="1"/>
        </w:numPr>
        <w:ind w:left="0" w:firstLine="0"/>
        <w:textAlignment w:val="baseline"/>
        <w:rPr>
          <w:rFonts w:ascii="PT Astra Serif" w:hAnsi="PT Astra Serif"/>
          <w:szCs w:val="28"/>
        </w:rPr>
      </w:pPr>
      <w:r w:rsidRPr="007942ED">
        <w:rPr>
          <w:rFonts w:ascii="PT Astra Serif" w:hAnsi="PT Astra Serif"/>
          <w:szCs w:val="28"/>
          <w:bdr w:val="none" w:sz="0" w:space="0" w:color="auto" w:frame="1"/>
        </w:rPr>
        <w:t>Содержание средств наружной информации (указатели и т.д.) в ненадлежащем состоянии (наличие дефектов внешнего вида и т.д.);</w:t>
      </w:r>
    </w:p>
    <w:p w:rsidR="00605E35" w:rsidRPr="007942ED" w:rsidRDefault="00605E35" w:rsidP="00202EC2">
      <w:pPr>
        <w:numPr>
          <w:ilvl w:val="0"/>
          <w:numId w:val="1"/>
        </w:numPr>
        <w:ind w:left="0" w:firstLine="0"/>
        <w:textAlignment w:val="baseline"/>
        <w:rPr>
          <w:rFonts w:ascii="PT Astra Serif" w:hAnsi="PT Astra Serif"/>
          <w:szCs w:val="28"/>
        </w:rPr>
      </w:pPr>
      <w:r w:rsidRPr="007942ED">
        <w:rPr>
          <w:rFonts w:ascii="PT Astra Serif" w:hAnsi="PT Astra Serif"/>
          <w:szCs w:val="28"/>
          <w:bdr w:val="none" w:sz="0" w:space="0" w:color="auto" w:frame="1"/>
        </w:rPr>
        <w:t>Содержание элементов праздничного оформления в ненадлежащем состоянии (наличие дефектов внешнего вида и т.д.);</w:t>
      </w:r>
    </w:p>
    <w:p w:rsidR="00605E35" w:rsidRPr="007942ED" w:rsidRDefault="00605E35" w:rsidP="00202EC2">
      <w:pPr>
        <w:numPr>
          <w:ilvl w:val="0"/>
          <w:numId w:val="1"/>
        </w:numPr>
        <w:ind w:left="0" w:firstLine="0"/>
        <w:textAlignment w:val="baseline"/>
        <w:rPr>
          <w:rFonts w:ascii="PT Astra Serif" w:hAnsi="PT Astra Serif"/>
          <w:szCs w:val="28"/>
        </w:rPr>
      </w:pPr>
      <w:r w:rsidRPr="007942ED">
        <w:rPr>
          <w:rFonts w:ascii="PT Astra Serif" w:hAnsi="PT Astra Serif"/>
          <w:szCs w:val="28"/>
          <w:bdr w:val="none" w:sz="0" w:space="0" w:color="auto" w:frame="1"/>
        </w:rPr>
        <w:t>Размещение элементов праздничного оформления, не прошедших согласования в соответствие с п.п. 3.13.4 п. 3.13 раздела 3 настоящих Правил;</w:t>
      </w:r>
    </w:p>
    <w:p w:rsidR="00605E35" w:rsidRPr="007942ED" w:rsidRDefault="00605E35" w:rsidP="00202EC2">
      <w:pPr>
        <w:numPr>
          <w:ilvl w:val="0"/>
          <w:numId w:val="1"/>
        </w:numPr>
        <w:ind w:left="0" w:firstLine="0"/>
        <w:textAlignment w:val="baseline"/>
        <w:rPr>
          <w:rFonts w:ascii="PT Astra Serif" w:hAnsi="PT Astra Serif"/>
          <w:szCs w:val="28"/>
        </w:rPr>
      </w:pPr>
      <w:r w:rsidRPr="007942ED">
        <w:rPr>
          <w:rFonts w:ascii="PT Astra Serif" w:hAnsi="PT Astra Serif"/>
          <w:szCs w:val="28"/>
          <w:bdr w:val="none" w:sz="0" w:space="0" w:color="auto" w:frame="1"/>
        </w:rPr>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605E35" w:rsidRPr="007942ED" w:rsidRDefault="00605E35" w:rsidP="000610C1">
      <w:pPr>
        <w:numPr>
          <w:ilvl w:val="0"/>
          <w:numId w:val="1"/>
        </w:numPr>
        <w:ind w:left="0" w:firstLine="0"/>
        <w:textAlignment w:val="baseline"/>
        <w:rPr>
          <w:rFonts w:ascii="PT Astra Serif" w:hAnsi="PT Astra Serif"/>
          <w:szCs w:val="28"/>
        </w:rPr>
      </w:pPr>
      <w:r w:rsidRPr="007942ED">
        <w:rPr>
          <w:rFonts w:ascii="PT Astra Serif" w:hAnsi="PT Astra Serif"/>
          <w:szCs w:val="28"/>
          <w:bdr w:val="none" w:sz="0" w:space="0" w:color="auto" w:frame="1"/>
        </w:rPr>
        <w:t>Проникновение и (или) нахождение лиц(а)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w:t>
      </w:r>
    </w:p>
    <w:p w:rsidR="00605E35" w:rsidRPr="007942ED" w:rsidRDefault="00605E35" w:rsidP="000610C1">
      <w:pPr>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1.8. Границы прилегающей территории определяются: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а) киоски, павильоны и другие объекты мелкорозничной торговли, отдельно стоящие объекты торговли, спорта, здравоохранения, учреждений образования, социально - культурной сферы, общественного питания, бытового обслуживания населения и т.д. - 5 м по периметру отведенной территории, вне застройки-до проезжей части улиц;</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б) жилые дома, включая жилые здания со встроенными хозяйственными объектами, в том числе индивидуальной застройки: в длину - на всю территорию застройки с фасадной и дворовой части, в ширину - до проезжей части улиц;</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в) гаражи, автостоянки, парковки - от 10 до 50 м (в зависимости от вместимости и значимости объекта) от периметра отведенной территории;</w:t>
      </w:r>
    </w:p>
    <w:p w:rsidR="00605E35" w:rsidRPr="007942ED" w:rsidRDefault="00605E35" w:rsidP="000610C1">
      <w:pPr>
        <w:ind w:firstLine="709"/>
        <w:textAlignment w:val="baseline"/>
        <w:rPr>
          <w:rFonts w:ascii="PT Astra Serif" w:hAnsi="PT Astra Serif"/>
          <w:szCs w:val="28"/>
        </w:rPr>
      </w:pPr>
      <w:r w:rsidRPr="007942ED">
        <w:rPr>
          <w:rFonts w:ascii="PT Astra Serif" w:hAnsi="PT Astra Serif"/>
          <w:szCs w:val="28"/>
          <w:bdr w:val="none" w:sz="0" w:space="0" w:color="auto" w:frame="1"/>
        </w:rPr>
        <w:t>г) промышленные объекты - не менее 50 м от периметра отведенной территории, подъездные пути к ним - до проезжей части улиц.</w:t>
      </w:r>
    </w:p>
    <w:p w:rsidR="00605E35" w:rsidRPr="007942ED" w:rsidRDefault="00605E35" w:rsidP="000610C1">
      <w:pPr>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2. БЛАГОУСТРОЙСТВО И СОДЕРЖАНИЕ ТЕРРИТОРИИ ПОСЕЛЕНИЯ</w:t>
      </w:r>
    </w:p>
    <w:p w:rsidR="00605E35" w:rsidRPr="007942ED" w:rsidRDefault="00605E35" w:rsidP="000610C1">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2.1</w:t>
      </w:r>
      <w:r w:rsidRPr="007942ED">
        <w:rPr>
          <w:rFonts w:ascii="PT Astra Serif" w:hAnsi="PT Astra Serif"/>
          <w:szCs w:val="28"/>
          <w:bdr w:val="none" w:sz="0" w:space="0" w:color="auto" w:frame="1"/>
        </w:rPr>
        <w:t>. 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1.4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работ согласно перечня, указанного в пункте 2.2 настоящих Правил.</w:t>
      </w:r>
    </w:p>
    <w:p w:rsidR="00605E35" w:rsidRPr="007942ED" w:rsidRDefault="00605E35" w:rsidP="000610C1">
      <w:pPr>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2.2. Работы по благоустройству</w:t>
      </w:r>
      <w:r w:rsidRPr="007942ED">
        <w:rPr>
          <w:rFonts w:ascii="PT Astra Serif" w:hAnsi="PT Astra Serif"/>
          <w:b/>
          <w:szCs w:val="28"/>
        </w:rPr>
        <w:t xml:space="preserve"> </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2.2.1.</w:t>
      </w:r>
      <w:r w:rsidRPr="007942ED">
        <w:rPr>
          <w:rFonts w:ascii="PT Astra Serif" w:hAnsi="PT Astra Serif"/>
          <w:szCs w:val="28"/>
          <w:bdr w:val="none" w:sz="0" w:space="0" w:color="auto" w:frame="1"/>
        </w:rPr>
        <w:t xml:space="preserve"> Перечень работ по благоустройству </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а) в летний период:</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 xml:space="preserve">- уборка территории от мусора и грязи; </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вывоз мусора и смета, крупногабаритного мусора, упавших деревьев;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-уборка грунтовых наносов с прилотковой части дорог - по мере образования;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отвод воды с проезжей части;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скашивание травы;</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ремонт дорожных покрытий, площадок (при образовании выбоин, ям, неровностей);</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заделка трещин в асфальтобетонных покрытиях;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ремонт и покраска малых архитектурных форм (далее - МАФ);</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уход за зелеными насаждениями (стрижка, снос аварийных деревьев, вырубка поросли);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уход за цветниками (полив, прополка от сорняков);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обработка противогололедным материалами (в межсезонье);</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удаление гололедных образований (в межсезонье);</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б) в зимний период:</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снегоочистка проезжей части дорог и внутриквартальных проездов на всю ширину;</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удаление снежных накатов и наледи;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удаление снежно-ледяных образований;</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уборка и вывоз мусора (по мере необходимости);</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 отвод воды с проезжей части (в период оттепелей).</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2.2.2.</w:t>
      </w:r>
      <w:r w:rsidRPr="007942ED">
        <w:rPr>
          <w:rFonts w:ascii="PT Astra Serif" w:hAnsi="PT Astra Serif"/>
          <w:szCs w:val="28"/>
        </w:rPr>
        <w:t> </w:t>
      </w:r>
      <w:r w:rsidRPr="007942ED">
        <w:rPr>
          <w:rFonts w:ascii="PT Astra Serif" w:hAnsi="PT Astra Serif"/>
          <w:szCs w:val="28"/>
          <w:bdr w:val="none" w:sz="0" w:space="0" w:color="auto" w:frame="1"/>
        </w:rPr>
        <w:t>Летний период в поселении устанавливается с 16 апреля по 15 октября. Зимний период в поселении устанавливается с 16 октября по 15 апреля.</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В зависимости от погодных условий постановлением администрации поселения сроки летнего и зимнего периодов могут быть изменены.</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2.2.3.</w:t>
      </w:r>
      <w:r w:rsidRPr="007942ED">
        <w:rPr>
          <w:rFonts w:ascii="PT Astra Serif" w:hAnsi="PT Astra Serif"/>
          <w:szCs w:val="28"/>
          <w:bdr w:val="none" w:sz="0" w:space="0" w:color="auto" w:frame="1"/>
        </w:rPr>
        <w:t>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2.2.4.</w:t>
      </w:r>
      <w:r w:rsidRPr="007942ED">
        <w:rPr>
          <w:rFonts w:ascii="PT Astra Serif" w:hAnsi="PT Astra Serif"/>
          <w:szCs w:val="28"/>
          <w:bdr w:val="none" w:sz="0" w:space="0" w:color="auto" w:frame="1"/>
        </w:rPr>
        <w:t> На территориях общего пользования организация выполнения работ по их содержанию возлагается на организации, определенные администрацией Родничковского   муниципального образования в порядке, установленном законодательством о размещении заказов на поставку товаров, выполнение работ, оказание услуг для муниципальных нужд.</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2.2.5.</w:t>
      </w:r>
      <w:r w:rsidRPr="007942ED">
        <w:rPr>
          <w:rFonts w:ascii="PT Astra Serif" w:hAnsi="PT Astra Serif"/>
          <w:szCs w:val="28"/>
          <w:bdr w:val="none" w:sz="0" w:space="0" w:color="auto" w:frame="1"/>
        </w:rPr>
        <w:t>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605E35" w:rsidRPr="007942ED" w:rsidRDefault="00605E35" w:rsidP="000610C1">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Акарицидная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rsidR="00605E35" w:rsidRPr="007942ED" w:rsidRDefault="00605E35" w:rsidP="000610C1">
      <w:pPr>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2.3. Благоустройство территории общего пользования и порядок пользования такими территориями</w:t>
      </w:r>
    </w:p>
    <w:p w:rsidR="00605E35" w:rsidRPr="007942ED" w:rsidRDefault="00605E35" w:rsidP="00202EC2">
      <w:pPr>
        <w:pStyle w:val="NormalWeb"/>
        <w:spacing w:before="0" w:beforeAutospacing="0" w:after="0" w:afterAutospacing="0"/>
        <w:ind w:firstLine="709"/>
        <w:textAlignment w:val="baseline"/>
        <w:rPr>
          <w:rFonts w:ascii="PT Astra Serif" w:hAnsi="PT Astra Serif"/>
          <w:sz w:val="28"/>
          <w:szCs w:val="28"/>
        </w:rPr>
      </w:pPr>
      <w:r w:rsidRPr="007942ED">
        <w:rPr>
          <w:rFonts w:ascii="PT Astra Serif" w:hAnsi="PT Astra Serif"/>
          <w:sz w:val="28"/>
          <w:szCs w:val="28"/>
          <w:shd w:val="clear" w:color="auto" w:fill="FFFFFF"/>
        </w:rPr>
        <w:t>2.3.1. Для содержания и порядка пользования общественными территориями муниципального образования, администрация Родничковского   муниципального образования вправе разрабатывать</w:t>
      </w:r>
      <w:r w:rsidRPr="007942ED">
        <w:rPr>
          <w:rFonts w:ascii="PT Astra Serif" w:hAnsi="PT Astra Serif"/>
          <w:sz w:val="28"/>
          <w:szCs w:val="28"/>
        </w:rPr>
        <w:t xml:space="preserve">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муниципального образования с закреплением организаций, ответственных за уборку конкретных участков территории муниципального образования, в том числе территорий, прилегающих к объектам недвижимости всех форм собственности (далее - карта содержания территории).</w:t>
      </w:r>
    </w:p>
    <w:p w:rsidR="00605E35" w:rsidRPr="007942ED" w:rsidRDefault="00605E35" w:rsidP="00202EC2">
      <w:pPr>
        <w:spacing w:line="240" w:lineRule="auto"/>
        <w:ind w:firstLine="709"/>
        <w:textAlignment w:val="baseline"/>
        <w:rPr>
          <w:rFonts w:ascii="PT Astra Serif" w:hAnsi="PT Astra Serif"/>
          <w:szCs w:val="28"/>
        </w:rPr>
      </w:pPr>
      <w:r w:rsidRPr="007942ED">
        <w:rPr>
          <w:rFonts w:ascii="PT Astra Serif" w:hAnsi="PT Astra Serif"/>
          <w:szCs w:val="28"/>
        </w:rPr>
        <w:t>На карте содержания территории рекомендуется отразить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605E35" w:rsidRPr="007942ED" w:rsidRDefault="00605E35" w:rsidP="00202EC2">
      <w:pPr>
        <w:spacing w:after="199" w:line="240" w:lineRule="auto"/>
        <w:ind w:firstLine="709"/>
        <w:textAlignment w:val="baseline"/>
        <w:rPr>
          <w:rFonts w:ascii="PT Astra Serif" w:hAnsi="PT Astra Serif"/>
          <w:szCs w:val="28"/>
        </w:rPr>
      </w:pPr>
      <w:r w:rsidRPr="007942ED">
        <w:rPr>
          <w:rFonts w:ascii="PT Astra Serif" w:hAnsi="PT Astra Serif"/>
          <w:szCs w:val="28"/>
        </w:rPr>
        <w:t>Карты содержания территории рекомендуется размещать в открытом доступе в информационно-телекоммуникационной сети "Интернет" (далее - сеть "Интернет") на официальном сайте муниципального образования,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муниципального образования.</w:t>
      </w:r>
    </w:p>
    <w:p w:rsidR="00605E35" w:rsidRPr="007942ED" w:rsidRDefault="00605E35" w:rsidP="000610C1">
      <w:pPr>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2.3.2. Организация уборки территории поселения</w:t>
      </w:r>
    </w:p>
    <w:p w:rsidR="00605E35" w:rsidRPr="007942ED" w:rsidRDefault="00605E35" w:rsidP="00AB322A">
      <w:pPr>
        <w:ind w:firstLine="709"/>
        <w:textAlignment w:val="baseline"/>
        <w:rPr>
          <w:rFonts w:ascii="PT Astra Serif" w:hAnsi="PT Astra Serif"/>
          <w:szCs w:val="28"/>
        </w:rPr>
      </w:pPr>
      <w:r w:rsidRPr="007942ED">
        <w:rPr>
          <w:rFonts w:ascii="PT Astra Serif" w:hAnsi="PT Astra Serif"/>
          <w:szCs w:val="28"/>
          <w:bdr w:val="none" w:sz="0" w:space="0" w:color="auto" w:frame="1"/>
        </w:rPr>
        <w:t>В зимний период территории организаций, учреждений, предприятий, придомовые и территории общего пользования подлежат регулярной уборке от снега.</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Уборка придомовых территорий многоквартирных домов в период снегопада производится с установленными нормами технической эксплуатации жилищного фонда.</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Придомовые территории и проезды должны быть очищены от снега и наледи. При возникновении наледи (гололеда) производится обработка противогололедными материалами.</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Снег, счищаемый с придомовых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605E35" w:rsidRPr="007942ED" w:rsidRDefault="00605E35" w:rsidP="00202EC2">
      <w:pPr>
        <w:textAlignment w:val="baseline"/>
        <w:rPr>
          <w:rFonts w:ascii="PT Astra Serif" w:hAnsi="PT Astra Serif"/>
          <w:szCs w:val="28"/>
        </w:rPr>
      </w:pPr>
    </w:p>
    <w:p w:rsidR="00605E35" w:rsidRPr="007942ED" w:rsidRDefault="00605E35" w:rsidP="00202EC2">
      <w:pPr>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2.4. Благоустройство дворовых, придомовых территорий многоквартирных домов и территорий индивидуальной жилой застройки</w:t>
      </w:r>
    </w:p>
    <w:p w:rsidR="00605E35" w:rsidRPr="007942ED" w:rsidRDefault="00605E35" w:rsidP="00202EC2">
      <w:pPr>
        <w:jc w:val="center"/>
        <w:textAlignment w:val="baseline"/>
        <w:rPr>
          <w:rFonts w:ascii="PT Astra Serif" w:hAnsi="PT Astra Serif"/>
          <w:bCs/>
          <w:szCs w:val="28"/>
          <w:bdr w:val="none" w:sz="0" w:space="0" w:color="auto" w:frame="1"/>
        </w:rPr>
      </w:pPr>
    </w:p>
    <w:p w:rsidR="00605E35" w:rsidRPr="007942ED" w:rsidRDefault="00605E35" w:rsidP="00202EC2">
      <w:pPr>
        <w:spacing w:line="240" w:lineRule="auto"/>
        <w:ind w:firstLine="709"/>
        <w:textAlignment w:val="baseline"/>
        <w:rPr>
          <w:rFonts w:ascii="PT Astra Serif" w:hAnsi="PT Astra Serif"/>
          <w:szCs w:val="28"/>
        </w:rPr>
      </w:pPr>
      <w:r w:rsidRPr="007942ED">
        <w:rPr>
          <w:rFonts w:ascii="PT Astra Serif" w:hAnsi="PT Astra Serif"/>
          <w:szCs w:val="28"/>
        </w:rPr>
        <w:t>2.4.1.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605E35" w:rsidRPr="007942ED" w:rsidRDefault="00605E35" w:rsidP="00202EC2">
      <w:pPr>
        <w:spacing w:line="240" w:lineRule="auto"/>
        <w:ind w:firstLine="709"/>
        <w:textAlignment w:val="baseline"/>
        <w:rPr>
          <w:rFonts w:ascii="PT Astra Serif" w:hAnsi="PT Astra Serif"/>
          <w:szCs w:val="28"/>
        </w:rPr>
      </w:pPr>
      <w:r w:rsidRPr="007942ED">
        <w:rPr>
          <w:rFonts w:ascii="PT Astra Serif" w:hAnsi="PT Astra Serif"/>
          <w:szCs w:val="28"/>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2.4.2.</w:t>
      </w:r>
      <w:r w:rsidRPr="007942ED">
        <w:rPr>
          <w:rFonts w:ascii="PT Astra Serif" w:hAnsi="PT Astra Serif"/>
          <w:szCs w:val="28"/>
          <w:bdr w:val="none" w:sz="0" w:space="0" w:color="auto" w:frame="1"/>
        </w:rPr>
        <w:t> Собственники помещений в многоквартирном жилом доме несут бремя содержания придомовой и прилегающей территорий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отмостков;</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605E35" w:rsidRPr="007942ED" w:rsidRDefault="00605E35" w:rsidP="00202EC2">
      <w:pPr>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Минземстроя РФ от 26.08.1998 № 59.</w:t>
      </w:r>
    </w:p>
    <w:p w:rsidR="00605E35" w:rsidRPr="007942ED" w:rsidRDefault="00605E35" w:rsidP="000610C1">
      <w:pPr>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2.5. Содержание территорий частного жилищного фонда</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2.5.1.</w:t>
      </w:r>
      <w:r w:rsidRPr="007942ED">
        <w:rPr>
          <w:rFonts w:ascii="PT Astra Serif" w:hAnsi="PT Astra Serif"/>
          <w:szCs w:val="28"/>
          <w:bdr w:val="none" w:sz="0" w:space="0" w:color="auto" w:frame="1"/>
        </w:rPr>
        <w:t> Собственники индивидуальных жилых домов за счет собственных средств обязаны:</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постоянно поддерживать в исправном состоянии жилые дома, другие постройки, ограждения, систематически производить их окраску;</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очищать водоотводные канавы и трубы, проходящие перед застроенным участком, в весенний период обеспечивать пропуск талых вод;</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обеспечивать вывоз отходов по договору со специализированной организацией;</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складировать отходы только в специально отведенных для этого местах (контейнерных площадках);</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поддерживать в надлежащем санитарном состоянии прилегающие к домовладению территории, производить на ней покос травы;</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не допускать строительство выгребов вне территории домовладения, самовольное подключение к сетям и коммуникациям;</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обеспечивать своевременную очистку выгребов, подъезд к ним ассенизационного транспорта;</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не допускать подтопления соседних участков, улиц и проездов;</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xml:space="preserve">- </w:t>
      </w:r>
      <w:r w:rsidRPr="007942ED">
        <w:rPr>
          <w:rFonts w:ascii="PT Astra Serif" w:hAnsi="PT Astra Serif"/>
          <w:szCs w:val="28"/>
        </w:rPr>
        <w:t>п</w:t>
      </w:r>
      <w:r w:rsidRPr="007942ED">
        <w:rPr>
          <w:rFonts w:ascii="PT Astra Serif" w:hAnsi="PT Astra Serif"/>
          <w:szCs w:val="28"/>
          <w:bdr w:val="none" w:sz="0" w:space="0" w:color="auto" w:frame="1"/>
        </w:rPr>
        <w:t>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p>
    <w:p w:rsidR="00605E35" w:rsidRPr="007942ED" w:rsidRDefault="00605E35" w:rsidP="00202EC2">
      <w:pPr>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 выполнять другие обязанности, предусмотренные действующим законодательством и настоящими Правилами.</w:t>
      </w:r>
    </w:p>
    <w:p w:rsidR="00605E35" w:rsidRPr="007942ED" w:rsidRDefault="00605E35" w:rsidP="000610C1">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2.5.2. 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605E35" w:rsidRPr="007942ED" w:rsidRDefault="00605E35" w:rsidP="000610C1">
      <w:pPr>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2.6. Задачи собственников, владельцев,</w:t>
      </w:r>
      <w:r w:rsidRPr="007942ED">
        <w:rPr>
          <w:rFonts w:ascii="PT Astra Serif" w:hAnsi="PT Astra Serif"/>
          <w:b/>
          <w:szCs w:val="28"/>
        </w:rPr>
        <w:t xml:space="preserve"> </w:t>
      </w:r>
      <w:r w:rsidRPr="007942ED">
        <w:rPr>
          <w:rFonts w:ascii="PT Astra Serif" w:hAnsi="PT Astra Serif"/>
          <w:b/>
          <w:bCs/>
          <w:szCs w:val="28"/>
          <w:bdr w:val="none" w:sz="0" w:space="0" w:color="auto" w:frame="1"/>
        </w:rPr>
        <w:t>пользователей, арендаторов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2.6.1.</w:t>
      </w:r>
      <w:r w:rsidRPr="007942ED">
        <w:rPr>
          <w:rFonts w:ascii="PT Astra Serif" w:hAnsi="PT Astra Serif"/>
          <w:szCs w:val="28"/>
          <w:bdr w:val="none" w:sz="0" w:space="0" w:color="auto" w:frame="1"/>
        </w:rPr>
        <w:t> 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2.6.2.</w:t>
      </w:r>
      <w:r w:rsidRPr="007942ED">
        <w:rPr>
          <w:rFonts w:ascii="PT Astra Serif" w:hAnsi="PT Astra Serif"/>
          <w:szCs w:val="28"/>
          <w:bdr w:val="none" w:sz="0" w:space="0" w:color="auto" w:frame="1"/>
        </w:rPr>
        <w:t>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путем заключения договоров на вывоз ТКО и КГМ с региональным оператором по вывозу ТКО.</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2.6.3.</w:t>
      </w:r>
      <w:r w:rsidRPr="007942ED">
        <w:rPr>
          <w:rFonts w:ascii="PT Astra Serif" w:hAnsi="PT Astra Serif"/>
          <w:szCs w:val="28"/>
          <w:bdr w:val="none" w:sz="0" w:space="0" w:color="auto" w:frame="1"/>
        </w:rPr>
        <w:t> Собственники коммуникаций, инженерных сооружений (колодцев, тепловых камер и т.п.), проложенных на проезжей части,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 удаление наледей на дорогах, проездах, появляющихся в зимнее время в результате аварий на сетях инженерных коммуникаций.</w:t>
      </w:r>
    </w:p>
    <w:p w:rsidR="00605E35" w:rsidRPr="007942ED" w:rsidRDefault="00605E35" w:rsidP="000610C1">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2.6.4.</w:t>
      </w:r>
      <w:r w:rsidRPr="007942ED">
        <w:rPr>
          <w:rFonts w:ascii="PT Astra Serif" w:hAnsi="PT Astra Serif"/>
          <w:szCs w:val="28"/>
          <w:bdr w:val="none" w:sz="0" w:space="0" w:color="auto" w:frame="1"/>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 </w:t>
      </w:r>
    </w:p>
    <w:p w:rsidR="00605E35" w:rsidRPr="007942ED" w:rsidRDefault="00605E35" w:rsidP="000610C1">
      <w:pPr>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2.7.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2.7.1.</w:t>
      </w:r>
      <w:r w:rsidRPr="007942ED">
        <w:rPr>
          <w:rFonts w:ascii="PT Astra Serif" w:hAnsi="PT Astra Serif"/>
          <w:szCs w:val="28"/>
          <w:bdr w:val="none" w:sz="0" w:space="0" w:color="auto" w:frame="1"/>
        </w:rPr>
        <w:t> Собственники и арендаторы зданий, строений, временных объектов и помещений многоквартирного дома:</w:t>
      </w:r>
    </w:p>
    <w:p w:rsidR="00605E35" w:rsidRPr="007942ED" w:rsidRDefault="00605E35" w:rsidP="00202EC2">
      <w:pPr>
        <w:pStyle w:val="ListParagraph"/>
        <w:numPr>
          <w:ilvl w:val="0"/>
          <w:numId w:val="45"/>
        </w:numPr>
        <w:ind w:left="357" w:firstLine="0"/>
        <w:textAlignment w:val="baseline"/>
        <w:rPr>
          <w:rFonts w:ascii="PT Astra Serif" w:hAnsi="PT Astra Serif"/>
          <w:szCs w:val="28"/>
        </w:rPr>
      </w:pPr>
      <w:r w:rsidRPr="007942ED">
        <w:rPr>
          <w:rFonts w:ascii="PT Astra Serif" w:hAnsi="PT Astra Serif"/>
          <w:szCs w:val="28"/>
          <w:bdr w:val="none" w:sz="0" w:space="0" w:color="auto" w:frame="1"/>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605E35" w:rsidRPr="007942ED" w:rsidRDefault="00605E35" w:rsidP="00202EC2">
      <w:pPr>
        <w:pStyle w:val="ListParagraph"/>
        <w:numPr>
          <w:ilvl w:val="0"/>
          <w:numId w:val="46"/>
        </w:numPr>
        <w:ind w:left="357" w:firstLine="0"/>
        <w:textAlignment w:val="baseline"/>
        <w:rPr>
          <w:rFonts w:ascii="PT Astra Serif" w:hAnsi="PT Astra Serif"/>
          <w:szCs w:val="28"/>
        </w:rPr>
      </w:pPr>
      <w:r w:rsidRPr="007942ED">
        <w:rPr>
          <w:rFonts w:ascii="PT Astra Serif" w:hAnsi="PT Astra Serif"/>
          <w:szCs w:val="28"/>
          <w:bdr w:val="none" w:sz="0" w:space="0" w:color="auto" w:frame="1"/>
        </w:rPr>
        <w:t>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2.7.2.</w:t>
      </w:r>
      <w:r w:rsidRPr="007942ED">
        <w:rPr>
          <w:rFonts w:ascii="PT Astra Serif" w:hAnsi="PT Astra Serif"/>
          <w:szCs w:val="28"/>
          <w:bdr w:val="none" w:sz="0" w:space="0" w:color="auto" w:frame="1"/>
        </w:rPr>
        <w:t> 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Родничковского   муниципального образования.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Самовольное переоборудование фасадов зданий, нарушение внешнего архитектурного облика, изменение цветовых решений не допускается.</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2.7.3.</w:t>
      </w:r>
      <w:r w:rsidRPr="007942ED">
        <w:rPr>
          <w:rFonts w:ascii="PT Astra Serif" w:hAnsi="PT Astra Serif"/>
          <w:szCs w:val="28"/>
          <w:bdr w:val="none" w:sz="0" w:space="0" w:color="auto" w:frame="1"/>
        </w:rPr>
        <w:t>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2.7.4.</w:t>
      </w:r>
      <w:r w:rsidRPr="007942ED">
        <w:rPr>
          <w:rFonts w:ascii="PT Astra Serif" w:hAnsi="PT Astra Serif"/>
          <w:szCs w:val="28"/>
          <w:bdr w:val="none" w:sz="0" w:space="0" w:color="auto" w:frame="1"/>
        </w:rPr>
        <w:t> К дефектам внешнего вида, нарушающим архитектурный облик застройки, относятся:</w:t>
      </w:r>
    </w:p>
    <w:p w:rsidR="00605E35" w:rsidRPr="007942ED" w:rsidRDefault="00605E35" w:rsidP="00202EC2">
      <w:pPr>
        <w:pStyle w:val="ListParagraph"/>
        <w:numPr>
          <w:ilvl w:val="0"/>
          <w:numId w:val="46"/>
        </w:numPr>
        <w:ind w:left="357" w:firstLine="0"/>
        <w:textAlignment w:val="baseline"/>
        <w:rPr>
          <w:rFonts w:ascii="PT Astra Serif" w:hAnsi="PT Astra Serif"/>
          <w:szCs w:val="28"/>
        </w:rPr>
      </w:pPr>
      <w:r w:rsidRPr="007942ED">
        <w:rPr>
          <w:rFonts w:ascii="PT Astra Serif" w:hAnsi="PT Astra Serif"/>
          <w:szCs w:val="28"/>
          <w:bdr w:val="none" w:sz="0" w:space="0" w:color="auto" w:frame="1"/>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rsidR="00605E35" w:rsidRPr="007942ED" w:rsidRDefault="00605E35" w:rsidP="00202EC2">
      <w:pPr>
        <w:pStyle w:val="ListParagraph"/>
        <w:numPr>
          <w:ilvl w:val="0"/>
          <w:numId w:val="46"/>
        </w:numPr>
        <w:ind w:left="357" w:firstLine="0"/>
        <w:textAlignment w:val="baseline"/>
        <w:rPr>
          <w:rFonts w:ascii="PT Astra Serif" w:hAnsi="PT Astra Serif"/>
          <w:szCs w:val="28"/>
        </w:rPr>
      </w:pPr>
      <w:r w:rsidRPr="007942ED">
        <w:rPr>
          <w:rFonts w:ascii="PT Astra Serif" w:hAnsi="PT Astra Serif"/>
          <w:szCs w:val="28"/>
          <w:bdr w:val="none" w:sz="0" w:space="0" w:color="auto" w:frame="1"/>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605E35" w:rsidRPr="007942ED" w:rsidRDefault="00605E35" w:rsidP="00202EC2">
      <w:pPr>
        <w:pStyle w:val="ListParagraph"/>
        <w:numPr>
          <w:ilvl w:val="0"/>
          <w:numId w:val="46"/>
        </w:numPr>
        <w:ind w:left="357" w:firstLine="0"/>
        <w:textAlignment w:val="baseline"/>
        <w:rPr>
          <w:rFonts w:ascii="PT Astra Serif" w:hAnsi="PT Astra Serif"/>
          <w:szCs w:val="28"/>
        </w:rPr>
      </w:pPr>
      <w:r w:rsidRPr="007942ED">
        <w:rPr>
          <w:rFonts w:ascii="PT Astra Serif" w:hAnsi="PT Astra Serif"/>
          <w:szCs w:val="28"/>
          <w:bdr w:val="none" w:sz="0" w:space="0" w:color="auto" w:frame="1"/>
        </w:rPr>
        <w:t>изменение цветового решения, фактуры отделочного слоя, наличие несанкционированных надписей на фасадах здания;</w:t>
      </w:r>
    </w:p>
    <w:p w:rsidR="00605E35" w:rsidRPr="007942ED" w:rsidRDefault="00605E35" w:rsidP="00202EC2">
      <w:pPr>
        <w:pStyle w:val="ListParagraph"/>
        <w:numPr>
          <w:ilvl w:val="0"/>
          <w:numId w:val="46"/>
        </w:numPr>
        <w:ind w:left="357" w:firstLine="0"/>
        <w:textAlignment w:val="baseline"/>
        <w:rPr>
          <w:rFonts w:ascii="PT Astra Serif" w:hAnsi="PT Astra Serif"/>
          <w:szCs w:val="28"/>
        </w:rPr>
      </w:pPr>
      <w:r w:rsidRPr="007942ED">
        <w:rPr>
          <w:rFonts w:ascii="PT Astra Serif" w:hAnsi="PT Astra Serif"/>
          <w:szCs w:val="28"/>
          <w:bdr w:val="none" w:sz="0" w:space="0" w:color="auto" w:frame="1"/>
        </w:rPr>
        <w:t>наличие повреждений любого характера на декоративных элементах фасадов (карнизы, пилястры, портики, декоративные пояса, панно и т.д.).</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2.7.5.</w:t>
      </w:r>
      <w:r w:rsidRPr="007942ED">
        <w:rPr>
          <w:rFonts w:ascii="PT Astra Serif" w:hAnsi="PT Astra Serif"/>
          <w:szCs w:val="28"/>
          <w:bdr w:val="none" w:sz="0" w:space="0" w:color="auto" w:frame="1"/>
        </w:rPr>
        <w:t> 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Родничковского муниципального образования.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2.7.6.</w:t>
      </w:r>
      <w:r w:rsidRPr="007942ED">
        <w:rPr>
          <w:rFonts w:ascii="PT Astra Serif" w:hAnsi="PT Astra Serif"/>
          <w:szCs w:val="28"/>
          <w:bdr w:val="none" w:sz="0" w:space="0" w:color="auto" w:frame="1"/>
        </w:rPr>
        <w:t>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2.7.7.</w:t>
      </w:r>
      <w:r w:rsidRPr="007942ED">
        <w:rPr>
          <w:rFonts w:ascii="PT Astra Serif" w:hAnsi="PT Astra Serif"/>
          <w:szCs w:val="28"/>
          <w:bdr w:val="none" w:sz="0" w:space="0" w:color="auto" w:frame="1"/>
        </w:rPr>
        <w:t> Домовые знаки должны размещаться на высоте от 2,5 до 3,5 м от уровня земли на расстоянии не более 1,0 м от угла здания.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 xml:space="preserve">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За левую и правую стороны дома следует принимать положение дома, если смотреть на него со стороны улицы.</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2.7.8.</w:t>
      </w:r>
      <w:r w:rsidRPr="007942ED">
        <w:rPr>
          <w:rFonts w:ascii="PT Astra Serif" w:hAnsi="PT Astra Serif"/>
          <w:szCs w:val="28"/>
          <w:bdr w:val="none" w:sz="0" w:space="0" w:color="auto" w:frame="1"/>
        </w:rPr>
        <w:t> Обязанность по установке, сохранности и обеспечению надлежащего состояния домовых знаков несут собственники, арендаторы, управляющая организация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2.7.9.</w:t>
      </w:r>
      <w:r w:rsidRPr="007942ED">
        <w:rPr>
          <w:rFonts w:ascii="PT Astra Serif" w:hAnsi="PT Astra Serif"/>
          <w:szCs w:val="28"/>
          <w:bdr w:val="none" w:sz="0" w:space="0" w:color="auto" w:frame="1"/>
        </w:rPr>
        <w:t>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2.7.10.</w:t>
      </w:r>
      <w:r w:rsidRPr="007942ED">
        <w:rPr>
          <w:rFonts w:ascii="PT Astra Serif" w:hAnsi="PT Astra Serif"/>
          <w:szCs w:val="28"/>
          <w:bdr w:val="none" w:sz="0" w:space="0" w:color="auto" w:frame="1"/>
        </w:rPr>
        <w:t>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2.7.11.</w:t>
      </w:r>
      <w:r w:rsidRPr="007942ED">
        <w:rPr>
          <w:rFonts w:ascii="PT Astra Serif" w:hAnsi="PT Astra Serif"/>
          <w:szCs w:val="28"/>
          <w:bdr w:val="none" w:sz="0" w:space="0" w:color="auto" w:frame="1"/>
        </w:rPr>
        <w:t> 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2.7.12.</w:t>
      </w:r>
      <w:r w:rsidRPr="007942ED">
        <w:rPr>
          <w:rFonts w:ascii="PT Astra Serif" w:hAnsi="PT Astra Serif"/>
          <w:szCs w:val="28"/>
          <w:bdr w:val="none" w:sz="0" w:space="0" w:color="auto" w:frame="1"/>
        </w:rPr>
        <w:t>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2.7.13.</w:t>
      </w:r>
      <w:r w:rsidRPr="007942ED">
        <w:rPr>
          <w:rFonts w:ascii="PT Astra Serif" w:hAnsi="PT Astra Serif"/>
          <w:b/>
          <w:bCs/>
          <w:szCs w:val="28"/>
          <w:bdr w:val="none" w:sz="0" w:space="0" w:color="auto" w:frame="1"/>
        </w:rPr>
        <w:t> </w:t>
      </w:r>
      <w:r w:rsidRPr="007942ED">
        <w:rPr>
          <w:rFonts w:ascii="PT Astra Serif" w:hAnsi="PT Astra Serif"/>
          <w:szCs w:val="28"/>
          <w:bdr w:val="none" w:sz="0" w:space="0" w:color="auto" w:frame="1"/>
        </w:rPr>
        <w:t>Собственники, владельцы зданий и сооружений, помещений в многоквартирных жилых домах,</w:t>
      </w:r>
      <w:r w:rsidRPr="007942ED">
        <w:rPr>
          <w:rFonts w:ascii="PT Astra Serif" w:hAnsi="PT Astra Serif"/>
          <w:i/>
          <w:iCs/>
          <w:szCs w:val="28"/>
          <w:bdr w:val="none" w:sz="0" w:space="0" w:color="auto" w:frame="1"/>
        </w:rPr>
        <w:t> </w:t>
      </w:r>
      <w:r w:rsidRPr="007942ED">
        <w:rPr>
          <w:rFonts w:ascii="PT Astra Serif" w:hAnsi="PT Astra Serif"/>
          <w:szCs w:val="28"/>
          <w:bdr w:val="none" w:sz="0" w:space="0" w:color="auto" w:frame="1"/>
        </w:rPr>
        <w:t>либо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подвалы, подсобные помещения, чердаки, технические этажи и иные предназначенные для технического обслуживания и (или) обеспечения эксплуатации зданий, сооружений, домов помещения.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w:t>
      </w:r>
    </w:p>
    <w:p w:rsidR="00605E35" w:rsidRPr="007942ED" w:rsidRDefault="00605E35" w:rsidP="000610C1">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605E35" w:rsidRPr="007942ED" w:rsidRDefault="00605E35" w:rsidP="000610C1">
      <w:pPr>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2.8</w:t>
      </w:r>
      <w:r w:rsidRPr="007942ED">
        <w:rPr>
          <w:rFonts w:ascii="PT Astra Serif" w:hAnsi="PT Astra Serif"/>
          <w:b/>
          <w:szCs w:val="28"/>
          <w:bdr w:val="none" w:sz="0" w:space="0" w:color="auto" w:frame="1"/>
        </w:rPr>
        <w:t>. </w:t>
      </w:r>
      <w:r w:rsidRPr="007942ED">
        <w:rPr>
          <w:rFonts w:ascii="PT Astra Serif" w:hAnsi="PT Astra Serif"/>
          <w:b/>
          <w:bCs/>
          <w:szCs w:val="28"/>
          <w:bdr w:val="none" w:sz="0" w:space="0" w:color="auto" w:frame="1"/>
        </w:rPr>
        <w:t>Содержание кровель, фасадов зданий, сооружений и временных объектов</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2.8.1.</w:t>
      </w:r>
      <w:r w:rsidRPr="007942ED">
        <w:rPr>
          <w:rFonts w:ascii="PT Astra Serif" w:hAnsi="PT Astra Serif"/>
          <w:szCs w:val="28"/>
          <w:bdr w:val="none" w:sz="0" w:space="0" w:color="auto" w:frame="1"/>
        </w:rPr>
        <w:t>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2.8.2.</w:t>
      </w:r>
      <w:r w:rsidRPr="007942ED">
        <w:rPr>
          <w:rFonts w:ascii="PT Astra Serif" w:hAnsi="PT Astra Serif"/>
          <w:b/>
          <w:bCs/>
          <w:szCs w:val="28"/>
          <w:bdr w:val="none" w:sz="0" w:space="0" w:color="auto" w:frame="1"/>
        </w:rPr>
        <w:t> </w:t>
      </w:r>
      <w:r w:rsidRPr="007942ED">
        <w:rPr>
          <w:rFonts w:ascii="PT Astra Serif" w:hAnsi="PT Astra Serif"/>
          <w:szCs w:val="28"/>
          <w:bdr w:val="none" w:sz="0" w:space="0" w:color="auto" w:frame="1"/>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2.8.3.</w:t>
      </w:r>
      <w:r w:rsidRPr="007942ED">
        <w:rPr>
          <w:rFonts w:ascii="PT Astra Serif" w:hAnsi="PT Astra Serif"/>
          <w:szCs w:val="28"/>
          <w:bdr w:val="none" w:sz="0" w:space="0" w:color="auto" w:frame="1"/>
        </w:rPr>
        <w:t> В зимнее время и в период с неустойчивыми погодными условиями (весной и осенью) собственники зданий и сооружений, временных объектов, 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наледеобразований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2.8.4.</w:t>
      </w:r>
      <w:r w:rsidRPr="007942ED">
        <w:rPr>
          <w:rFonts w:ascii="PT Astra Serif" w:hAnsi="PT Astra Serif"/>
          <w:szCs w:val="28"/>
          <w:bdr w:val="none" w:sz="0" w:space="0" w:color="auto" w:frame="1"/>
        </w:rPr>
        <w:t> Крыши с наружным водоотводом необходимо очищать от снега, не допуская его накопления более 30 см.</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2.8.5.</w:t>
      </w:r>
      <w:r w:rsidRPr="007942ED">
        <w:rPr>
          <w:rFonts w:ascii="PT Astra Serif" w:hAnsi="PT Astra Serif"/>
          <w:szCs w:val="28"/>
          <w:bdr w:val="none" w:sz="0" w:space="0" w:color="auto" w:frame="1"/>
        </w:rPr>
        <w:t> Очистка крыш зданий и элементов фасадов от снега, наледеобразований со сбросом его,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w:t>
      </w:r>
    </w:p>
    <w:p w:rsidR="00605E35" w:rsidRPr="007942ED" w:rsidRDefault="00605E35" w:rsidP="00D53169">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2.8.6.</w:t>
      </w:r>
      <w:r w:rsidRPr="007942ED">
        <w:rPr>
          <w:rFonts w:ascii="PT Astra Serif" w:hAnsi="PT Astra Serif"/>
          <w:szCs w:val="28"/>
          <w:bdr w:val="none" w:sz="0" w:space="0" w:color="auto" w:frame="1"/>
        </w:rPr>
        <w:t>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2.8.7.</w:t>
      </w:r>
      <w:r w:rsidRPr="007942ED">
        <w:rPr>
          <w:rFonts w:ascii="PT Astra Serif" w:hAnsi="PT Astra Serif"/>
          <w:szCs w:val="28"/>
          <w:bdr w:val="none" w:sz="0" w:space="0" w:color="auto" w:frame="1"/>
        </w:rPr>
        <w:t>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605E35" w:rsidRPr="007942ED" w:rsidRDefault="00605E35" w:rsidP="000610C1">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Не допускается сбрасывать снег, лед и коммунальные отходы в воронки водосточных труб.</w:t>
      </w:r>
    </w:p>
    <w:p w:rsidR="00605E35" w:rsidRPr="007942ED" w:rsidRDefault="00605E35" w:rsidP="000610C1">
      <w:pPr>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2.9. Освещение территорий общего пользования</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2.9.1. </w:t>
      </w:r>
      <w:r w:rsidRPr="007942ED">
        <w:rPr>
          <w:rFonts w:ascii="PT Astra Serif" w:hAnsi="PT Astra Serif"/>
          <w:szCs w:val="28"/>
          <w:bdr w:val="none" w:sz="0" w:space="0" w:color="auto" w:frame="1"/>
        </w:rPr>
        <w:t>Освещение территорий общего пользования обеспечивается администрацией Родничковского  муниципального образования.</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2.9.2.</w:t>
      </w:r>
      <w:r w:rsidRPr="007942ED">
        <w:rPr>
          <w:rFonts w:ascii="PT Astra Serif" w:hAnsi="PT Astra Serif"/>
          <w:szCs w:val="28"/>
          <w:bdr w:val="none" w:sz="0" w:space="0" w:color="auto" w:frame="1"/>
        </w:rPr>
        <w:t> Освещение улиц и дорог местного значения должно осуществляться в соответствии с требованиями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605E35" w:rsidRPr="007942ED" w:rsidRDefault="00605E35" w:rsidP="000610C1">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2.9.3.</w:t>
      </w:r>
      <w:r w:rsidRPr="007942ED">
        <w:rPr>
          <w:rFonts w:ascii="PT Astra Serif" w:hAnsi="PT Astra Serif"/>
          <w:szCs w:val="28"/>
          <w:bdr w:val="none" w:sz="0" w:space="0" w:color="auto" w:frame="1"/>
        </w:rPr>
        <w:t>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605E35" w:rsidRPr="007942ED" w:rsidRDefault="00605E35" w:rsidP="000610C1">
      <w:pPr>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2.10. Наружное освещение</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2.10.1.</w:t>
      </w:r>
      <w:r w:rsidRPr="007942ED">
        <w:rPr>
          <w:rFonts w:ascii="PT Astra Serif" w:hAnsi="PT Astra Serif"/>
          <w:szCs w:val="28"/>
          <w:bdr w:val="none" w:sz="0" w:space="0" w:color="auto" w:frame="1"/>
        </w:rPr>
        <w:t> Улицы, пешеходные аллеи, мосты, площади, рекреационные территории, территории организации, территории жилых кварталов, дворов, указатели с наименованием улиц и номерами домов должны освещаться в темное время суток.</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Родничковского  муниципального образования, с учетом освещенности.</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2.10.2.</w:t>
      </w:r>
      <w:r w:rsidRPr="007942ED">
        <w:rPr>
          <w:rFonts w:ascii="PT Astra Serif" w:hAnsi="PT Astra Serif"/>
          <w:szCs w:val="28"/>
          <w:bdr w:val="none" w:sz="0" w:space="0" w:color="auto" w:frame="1"/>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605E35" w:rsidRPr="007942ED" w:rsidRDefault="00605E35" w:rsidP="004E596B">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2.10.3.</w:t>
      </w:r>
      <w:r w:rsidRPr="007942ED">
        <w:rPr>
          <w:rFonts w:ascii="PT Astra Serif" w:hAnsi="PT Astra Serif"/>
          <w:szCs w:val="28"/>
          <w:bdr w:val="none" w:sz="0" w:space="0" w:color="auto" w:frame="1"/>
        </w:rPr>
        <w:t>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605E35" w:rsidRPr="007942ED" w:rsidRDefault="00605E35" w:rsidP="000610C1">
      <w:pPr>
        <w:textAlignment w:val="baseline"/>
        <w:rPr>
          <w:rFonts w:ascii="PT Astra Serif" w:hAnsi="PT Astra Serif"/>
          <w:b/>
          <w:bCs/>
          <w:szCs w:val="28"/>
          <w:bdr w:val="none" w:sz="0" w:space="0" w:color="auto" w:frame="1"/>
        </w:rPr>
      </w:pPr>
    </w:p>
    <w:p w:rsidR="00605E35" w:rsidRPr="007942ED" w:rsidRDefault="00605E35" w:rsidP="000610C1">
      <w:pPr>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2.11. Обращение с отходами</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2.11.1. </w:t>
      </w:r>
      <w:r w:rsidRPr="007942ED">
        <w:rPr>
          <w:rFonts w:ascii="PT Astra Serif" w:hAnsi="PT Astra Serif"/>
          <w:szCs w:val="28"/>
          <w:bdr w:val="none" w:sz="0" w:space="0" w:color="auto" w:frame="1"/>
        </w:rPr>
        <w:t>По вопросам об обращении с отходами следует руководствоваться Федеральным законом от 24.06.1998 №89-ФЗ «Об отходах производства и потребления».</w:t>
      </w:r>
    </w:p>
    <w:p w:rsidR="00605E35" w:rsidRPr="007942ED" w:rsidRDefault="00605E35" w:rsidP="006D7496">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2.11.2.</w:t>
      </w:r>
      <w:r w:rsidRPr="007942ED">
        <w:rPr>
          <w:rFonts w:ascii="PT Astra Serif" w:hAnsi="PT Astra Serif"/>
          <w:szCs w:val="28"/>
          <w:bdr w:val="none" w:sz="0" w:space="0" w:color="auto" w:frame="1"/>
        </w:rPr>
        <w:t>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605E35" w:rsidRPr="007942ED" w:rsidRDefault="00605E35" w:rsidP="007A2C7E">
      <w:pPr>
        <w:shd w:val="clear" w:color="auto" w:fill="FFFFFF"/>
        <w:spacing w:line="270" w:lineRule="atLeast"/>
        <w:ind w:firstLine="709"/>
        <w:rPr>
          <w:rFonts w:ascii="PT Astra Serif" w:hAnsi="PT Astra Serif"/>
          <w:szCs w:val="28"/>
        </w:rPr>
      </w:pPr>
      <w:r w:rsidRPr="007942ED">
        <w:rPr>
          <w:rFonts w:ascii="PT Astra Serif" w:hAnsi="PT Astra Serif"/>
          <w:szCs w:val="28"/>
        </w:rPr>
        <w:t>2.11.3 На территории поселения,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605E35" w:rsidRPr="007942ED" w:rsidRDefault="00605E35" w:rsidP="007A2C7E">
      <w:pPr>
        <w:shd w:val="clear" w:color="auto" w:fill="FFFFFF"/>
        <w:spacing w:line="270" w:lineRule="atLeast"/>
        <w:ind w:firstLine="709"/>
        <w:rPr>
          <w:rFonts w:ascii="PT Astra Serif" w:hAnsi="PT Astra Serif"/>
          <w:szCs w:val="28"/>
        </w:rPr>
      </w:pPr>
      <w:r w:rsidRPr="007942ED">
        <w:rPr>
          <w:rFonts w:ascii="PT Astra Serif" w:hAnsi="PT Astra Serif"/>
          <w:szCs w:val="28"/>
        </w:rPr>
        <w:t>2.11.4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605E35" w:rsidRPr="007942ED" w:rsidRDefault="00605E35" w:rsidP="007A2C7E">
      <w:pPr>
        <w:shd w:val="clear" w:color="auto" w:fill="FFFFFF"/>
        <w:spacing w:line="270" w:lineRule="atLeast"/>
        <w:ind w:firstLine="709"/>
        <w:rPr>
          <w:rFonts w:ascii="PT Astra Serif" w:hAnsi="PT Astra Serif"/>
          <w:szCs w:val="28"/>
        </w:rPr>
      </w:pPr>
      <w:r w:rsidRPr="007942ED">
        <w:rPr>
          <w:rFonts w:ascii="PT Astra Serif" w:hAnsi="PT Astra Serif"/>
          <w:szCs w:val="28"/>
        </w:rPr>
        <w:t>2.11.5. При невозможности соблюдения указанных в пункте 2.11 Санитарных правил расстояний, главные государственные санитарные врачи по субъектам Российской Федерации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w:t>
      </w:r>
    </w:p>
    <w:p w:rsidR="00605E35" w:rsidRPr="007942ED" w:rsidRDefault="00605E35" w:rsidP="007A2C7E">
      <w:pPr>
        <w:shd w:val="clear" w:color="auto" w:fill="FFFFFF"/>
        <w:spacing w:line="270" w:lineRule="atLeast"/>
        <w:ind w:firstLine="709"/>
        <w:rPr>
          <w:rFonts w:ascii="PT Astra Serif" w:hAnsi="PT Astra Serif"/>
          <w:szCs w:val="28"/>
        </w:rPr>
      </w:pPr>
      <w:r w:rsidRPr="007942ED">
        <w:rPr>
          <w:rFonts w:ascii="PT Astra Serif" w:hAnsi="PT Astra Serif"/>
          <w:szCs w:val="28"/>
        </w:rPr>
        <w:t>2.11.6. Для определения количества мусоросборников (контейнеров),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w:t>
      </w:r>
    </w:p>
    <w:p w:rsidR="00605E35" w:rsidRPr="007942ED" w:rsidRDefault="00605E35" w:rsidP="007A2C7E">
      <w:pPr>
        <w:shd w:val="clear" w:color="auto" w:fill="FFFFFF"/>
        <w:spacing w:line="270" w:lineRule="atLeast"/>
        <w:ind w:firstLine="709"/>
        <w:rPr>
          <w:rFonts w:ascii="PT Astra Serif" w:hAnsi="PT Astra Serif"/>
          <w:szCs w:val="28"/>
        </w:rPr>
      </w:pPr>
      <w:r w:rsidRPr="007942ED">
        <w:rPr>
          <w:rFonts w:ascii="PT Astra Serif" w:hAnsi="PT Astra Serif"/>
          <w:szCs w:val="28"/>
        </w:rPr>
        <w:t>Количество мусоросборников на контейнерных площадках должно быть не более 10 контейнеров для накопления ТКО, в том числе для раздельного накопления ТКО.</w:t>
      </w:r>
    </w:p>
    <w:p w:rsidR="00605E35" w:rsidRPr="007942ED" w:rsidRDefault="00605E35" w:rsidP="007A2C7E">
      <w:pPr>
        <w:shd w:val="clear" w:color="auto" w:fill="FFFFFF"/>
        <w:spacing w:line="270" w:lineRule="atLeast"/>
        <w:ind w:firstLine="709"/>
        <w:rPr>
          <w:rFonts w:ascii="PT Astra Serif" w:hAnsi="PT Astra Serif"/>
          <w:szCs w:val="28"/>
        </w:rPr>
      </w:pPr>
      <w:r w:rsidRPr="007942ED">
        <w:rPr>
          <w:rFonts w:ascii="PT Astra Serif" w:hAnsi="PT Astra Serif"/>
          <w:szCs w:val="28"/>
        </w:rPr>
        <w:t>2.11.7. Раздельное накопление ТКО должно исключать содержание органических отходов и отходов жизнедеятельности в накопленных раздельно</w:t>
      </w:r>
      <w:r w:rsidRPr="007942ED">
        <w:rPr>
          <w:rFonts w:ascii="PT Astra Serif" w:hAnsi="PT Astra Serif"/>
          <w:szCs w:val="28"/>
          <w:vertAlign w:val="superscript"/>
        </w:rPr>
        <w:t> </w:t>
      </w:r>
      <w:r w:rsidRPr="007942ED">
        <w:rPr>
          <w:rFonts w:ascii="PT Astra Serif" w:hAnsi="PT Astra Serif"/>
          <w:szCs w:val="28"/>
        </w:rPr>
        <w:t>ТКО.</w:t>
      </w:r>
    </w:p>
    <w:p w:rsidR="00605E35" w:rsidRPr="007942ED" w:rsidRDefault="00605E35" w:rsidP="007A2C7E">
      <w:pPr>
        <w:shd w:val="clear" w:color="auto" w:fill="FFFFFF"/>
        <w:spacing w:line="270" w:lineRule="atLeast"/>
        <w:ind w:firstLine="709"/>
        <w:rPr>
          <w:rFonts w:ascii="PT Astra Serif" w:hAnsi="PT Astra Serif"/>
          <w:szCs w:val="28"/>
        </w:rPr>
      </w:pPr>
      <w:r w:rsidRPr="007942ED">
        <w:rPr>
          <w:rFonts w:ascii="PT Astra Serif" w:hAnsi="PT Astra Serif"/>
          <w:szCs w:val="28"/>
        </w:rPr>
        <w:t>2.11.8. Мусоросборники должны быть закрыты, находиться в исправном состоянии. При накоплении ТКО на территории поселения в мусоросборниках, в том числе при раздельном сборе отходов, должна быть исключена возможность попадания отходов из мусоросборника на площадку его накопления.</w:t>
      </w:r>
    </w:p>
    <w:p w:rsidR="00605E35" w:rsidRPr="007942ED" w:rsidRDefault="00605E35" w:rsidP="007A2C7E">
      <w:pPr>
        <w:shd w:val="clear" w:color="auto" w:fill="FFFFFF"/>
        <w:spacing w:line="270" w:lineRule="atLeast"/>
        <w:ind w:firstLine="709"/>
        <w:rPr>
          <w:rFonts w:ascii="PT Astra Serif" w:hAnsi="PT Astra Serif"/>
          <w:szCs w:val="28"/>
        </w:rPr>
      </w:pPr>
      <w:r w:rsidRPr="007942ED">
        <w:rPr>
          <w:rFonts w:ascii="PT Astra Serif" w:hAnsi="PT Astra Serif"/>
          <w:szCs w:val="28"/>
        </w:rPr>
        <w:t>2.11.9. Хозяйствующие субъекты обязаны обеспечить проведение промывки и дезинфекции контейнеров, а также уборку, дезинсекцию и дератизацию</w:t>
      </w:r>
      <w:r w:rsidRPr="007942ED">
        <w:rPr>
          <w:rFonts w:ascii="PT Astra Serif" w:hAnsi="PT Astra Serif"/>
          <w:szCs w:val="28"/>
          <w:vertAlign w:val="superscript"/>
        </w:rPr>
        <w:t> </w:t>
      </w:r>
      <w:r w:rsidRPr="007942ED">
        <w:rPr>
          <w:rFonts w:ascii="PT Astra Serif" w:hAnsi="PT Astra Serif"/>
          <w:szCs w:val="28"/>
        </w:rPr>
        <w:t>контейнерной площадки.</w:t>
      </w:r>
    </w:p>
    <w:p w:rsidR="00605E35" w:rsidRPr="007942ED" w:rsidRDefault="00605E35" w:rsidP="007A2C7E">
      <w:pPr>
        <w:shd w:val="clear" w:color="auto" w:fill="FFFFFF"/>
        <w:spacing w:line="270" w:lineRule="atLeast"/>
        <w:ind w:firstLine="709"/>
        <w:rPr>
          <w:rFonts w:ascii="PT Astra Serif" w:hAnsi="PT Astra Serif"/>
          <w:szCs w:val="28"/>
        </w:rPr>
      </w:pPr>
      <w:r w:rsidRPr="007942ED">
        <w:rPr>
          <w:rFonts w:ascii="PT Astra Serif" w:hAnsi="PT Astra Serif"/>
          <w:szCs w:val="28"/>
        </w:rPr>
        <w:t>Не допускается промывка контейнеров на контейнерных площадках.</w:t>
      </w:r>
    </w:p>
    <w:p w:rsidR="00605E35" w:rsidRPr="007942ED" w:rsidRDefault="00605E35" w:rsidP="007A2C7E">
      <w:pPr>
        <w:shd w:val="clear" w:color="auto" w:fill="FFFFFF"/>
        <w:spacing w:line="270" w:lineRule="atLeast"/>
        <w:ind w:firstLine="709"/>
        <w:rPr>
          <w:rFonts w:ascii="PT Astra Serif" w:hAnsi="PT Astra Serif"/>
          <w:szCs w:val="28"/>
        </w:rPr>
      </w:pPr>
      <w:r w:rsidRPr="007942ED">
        <w:rPr>
          <w:rFonts w:ascii="PT Astra Serif" w:hAnsi="PT Astra Serif"/>
          <w:szCs w:val="28"/>
        </w:rPr>
        <w:t>2.11.10. Территории контейнерной площадки, после погрузки ТКО в мусоровоз, а также, в случае загрязнения, - прилегающая к месту погрузки территория, должны быть очищены хозяйствующим субъектом от отходов.</w:t>
      </w:r>
    </w:p>
    <w:p w:rsidR="00605E35" w:rsidRPr="007942ED" w:rsidRDefault="00605E35" w:rsidP="007A2C7E">
      <w:pPr>
        <w:shd w:val="clear" w:color="auto" w:fill="FFFFFF"/>
        <w:spacing w:line="270" w:lineRule="atLeast"/>
        <w:ind w:firstLine="709"/>
        <w:rPr>
          <w:rFonts w:ascii="PT Astra Serif" w:hAnsi="PT Astra Serif"/>
          <w:szCs w:val="28"/>
        </w:rPr>
      </w:pPr>
      <w:r w:rsidRPr="007942ED">
        <w:rPr>
          <w:rFonts w:ascii="PT Astra Serif" w:hAnsi="PT Astra Serif"/>
          <w:szCs w:val="28"/>
        </w:rPr>
        <w:t>2.11.11. Обращение с отходами должно осуществляться на специально оборудованных объектах, предназначенных для сбора размещения отходов. Не допускается вывозить и сбрасывать отходы в места, не предназначенные для указанных целей, накопления, транспортирования, обработки, утилизации, обезвреживания.</w:t>
      </w:r>
    </w:p>
    <w:p w:rsidR="00605E35" w:rsidRPr="007942ED" w:rsidRDefault="00605E35" w:rsidP="007A2C7E">
      <w:pPr>
        <w:shd w:val="clear" w:color="auto" w:fill="FFFFFF"/>
        <w:spacing w:line="270" w:lineRule="atLeast"/>
        <w:ind w:firstLine="709"/>
        <w:rPr>
          <w:rFonts w:ascii="PT Astra Serif" w:hAnsi="PT Astra Serif"/>
          <w:szCs w:val="28"/>
        </w:rPr>
      </w:pPr>
      <w:r w:rsidRPr="007942ED">
        <w:rPr>
          <w:rFonts w:ascii="PT Astra Serif" w:hAnsi="PT Astra Serif"/>
          <w:szCs w:val="28"/>
        </w:rPr>
        <w:t>2.11.12. Срок временного накопления несортированных ТКО определяется исходя из среднесуточной температуры наружного воздуха в течение 3-х суток:</w:t>
      </w:r>
    </w:p>
    <w:p w:rsidR="00605E35" w:rsidRPr="007942ED" w:rsidRDefault="00605E35" w:rsidP="007A2C7E">
      <w:pPr>
        <w:shd w:val="clear" w:color="auto" w:fill="FFFFFF"/>
        <w:spacing w:line="270" w:lineRule="atLeast"/>
        <w:ind w:firstLine="709"/>
        <w:rPr>
          <w:rFonts w:ascii="PT Astra Serif" w:hAnsi="PT Astra Serif"/>
          <w:szCs w:val="28"/>
        </w:rPr>
      </w:pPr>
      <w:r w:rsidRPr="007942ED">
        <w:rPr>
          <w:rFonts w:ascii="PT Astra Serif" w:hAnsi="PT Astra Serif"/>
          <w:szCs w:val="28"/>
        </w:rPr>
        <w:t>плюс 5°С и выше - не более 1 суток;</w:t>
      </w:r>
    </w:p>
    <w:p w:rsidR="00605E35" w:rsidRPr="007942ED" w:rsidRDefault="00605E35" w:rsidP="007A2C7E">
      <w:pPr>
        <w:shd w:val="clear" w:color="auto" w:fill="FFFFFF"/>
        <w:spacing w:line="270" w:lineRule="atLeast"/>
        <w:ind w:firstLine="709"/>
        <w:rPr>
          <w:rFonts w:ascii="PT Astra Serif" w:hAnsi="PT Astra Serif"/>
          <w:szCs w:val="28"/>
        </w:rPr>
      </w:pPr>
      <w:r w:rsidRPr="007942ED">
        <w:rPr>
          <w:rFonts w:ascii="PT Astra Serif" w:hAnsi="PT Astra Serif"/>
          <w:szCs w:val="28"/>
        </w:rPr>
        <w:t>плюс 4°С и ниже - не более 3 суток.</w:t>
      </w:r>
    </w:p>
    <w:p w:rsidR="00605E35" w:rsidRPr="007942ED" w:rsidRDefault="00605E35" w:rsidP="007A2C7E">
      <w:pPr>
        <w:shd w:val="clear" w:color="auto" w:fill="FFFFFF"/>
        <w:spacing w:line="270" w:lineRule="atLeast"/>
        <w:ind w:firstLine="709"/>
        <w:rPr>
          <w:rFonts w:ascii="PT Astra Serif" w:hAnsi="PT Astra Serif"/>
          <w:szCs w:val="28"/>
        </w:rPr>
      </w:pPr>
      <w:r w:rsidRPr="007942ED">
        <w:rPr>
          <w:rFonts w:ascii="PT Astra Serif" w:hAnsi="PT Astra Serif"/>
          <w:szCs w:val="28"/>
        </w:rPr>
        <w:t>2.11.13. Сортировка отходов из мусоросборников, а также из мусоровозов не допускается в местах (площадках) накопления ТКО.</w:t>
      </w:r>
    </w:p>
    <w:p w:rsidR="00605E35" w:rsidRPr="007942ED" w:rsidRDefault="00605E35" w:rsidP="007A2C7E">
      <w:pPr>
        <w:shd w:val="clear" w:color="auto" w:fill="FFFFFF"/>
        <w:spacing w:line="270" w:lineRule="atLeast"/>
        <w:ind w:firstLine="709"/>
        <w:rPr>
          <w:rFonts w:ascii="PT Astra Serif" w:hAnsi="PT Astra Serif"/>
          <w:szCs w:val="28"/>
        </w:rPr>
      </w:pPr>
      <w:r w:rsidRPr="007942ED">
        <w:rPr>
          <w:rFonts w:ascii="PT Astra Serif" w:hAnsi="PT Astra Serif"/>
          <w:szCs w:val="28"/>
        </w:rPr>
        <w:t>2.11.14. Транспортирование отходов с территорий муниципальных образований и объектов производится с использованием транспортных средств, исключающих потери отходов.</w:t>
      </w:r>
    </w:p>
    <w:p w:rsidR="00605E35" w:rsidRPr="007942ED" w:rsidRDefault="00605E35" w:rsidP="007A2C7E">
      <w:pPr>
        <w:shd w:val="clear" w:color="auto" w:fill="FFFFFF"/>
        <w:spacing w:after="255" w:line="270" w:lineRule="atLeast"/>
        <w:ind w:firstLine="709"/>
        <w:rPr>
          <w:rFonts w:ascii="PT Astra Serif" w:hAnsi="PT Astra Serif"/>
          <w:i/>
          <w:szCs w:val="28"/>
        </w:rPr>
      </w:pPr>
      <w:r w:rsidRPr="007942ED">
        <w:rPr>
          <w:rFonts w:ascii="PT Astra Serif" w:hAnsi="PT Astra Serif"/>
          <w:szCs w:val="28"/>
        </w:rPr>
        <w:t>2.11.15. Транспортные средства для перевозки отходов должны подвергаться мойке с дезинфекцией не реже 1 раза в 10 календарных дней.</w:t>
      </w:r>
    </w:p>
    <w:p w:rsidR="00605E35" w:rsidRPr="007942ED" w:rsidRDefault="00605E35" w:rsidP="00202EC2">
      <w:pPr>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2.12. Особенности обращения с отдельными видами отходов</w:t>
      </w:r>
    </w:p>
    <w:p w:rsidR="00605E35" w:rsidRPr="007942ED" w:rsidRDefault="00605E35" w:rsidP="00202EC2">
      <w:pPr>
        <w:jc w:val="center"/>
        <w:textAlignment w:val="baseline"/>
        <w:rPr>
          <w:rFonts w:ascii="PT Astra Serif" w:hAnsi="PT Astra Serif"/>
          <w:szCs w:val="28"/>
        </w:rPr>
      </w:pPr>
    </w:p>
    <w:p w:rsidR="00605E35" w:rsidRPr="007942ED" w:rsidRDefault="00605E35" w:rsidP="00202EC2">
      <w:pPr>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2.12.1.</w:t>
      </w:r>
      <w:r w:rsidRPr="007942ED">
        <w:rPr>
          <w:rFonts w:ascii="PT Astra Serif" w:hAnsi="PT Astra Serif"/>
          <w:b/>
          <w:szCs w:val="28"/>
        </w:rPr>
        <w:t> </w:t>
      </w:r>
      <w:r w:rsidRPr="007942ED">
        <w:rPr>
          <w:rFonts w:ascii="PT Astra Serif" w:hAnsi="PT Astra Serif"/>
          <w:b/>
          <w:bCs/>
          <w:szCs w:val="28"/>
          <w:bdr w:val="none" w:sz="0" w:space="0" w:color="auto" w:frame="1"/>
        </w:rPr>
        <w:t>Строительные отходы</w:t>
      </w:r>
    </w:p>
    <w:p w:rsidR="00605E35" w:rsidRPr="007942ED" w:rsidRDefault="00605E35" w:rsidP="00202EC2">
      <w:pPr>
        <w:jc w:val="center"/>
        <w:textAlignment w:val="baseline"/>
        <w:rPr>
          <w:rFonts w:ascii="PT Astra Serif" w:hAnsi="PT Astra Serif"/>
          <w:szCs w:val="28"/>
        </w:rPr>
      </w:pP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2.12.1.1. </w:t>
      </w:r>
      <w:r w:rsidRPr="007942ED">
        <w:rPr>
          <w:rFonts w:ascii="PT Astra Serif" w:hAnsi="PT Astra Serif"/>
          <w:szCs w:val="28"/>
          <w:bdr w:val="none" w:sz="0" w:space="0" w:color="auto" w:frame="1"/>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605E35" w:rsidRPr="007942ED" w:rsidRDefault="00605E35" w:rsidP="00233ACA">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2.12.1.2.</w:t>
      </w:r>
      <w:r w:rsidRPr="007942ED">
        <w:rPr>
          <w:rFonts w:ascii="PT Astra Serif" w:hAnsi="PT Astra Serif"/>
          <w:szCs w:val="28"/>
          <w:bdr w:val="none" w:sz="0" w:space="0" w:color="auto" w:frame="1"/>
        </w:rPr>
        <w:t>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605E35" w:rsidRPr="007942ED" w:rsidRDefault="00605E35" w:rsidP="00233ACA">
      <w:pPr>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2.12.2.</w:t>
      </w:r>
      <w:r w:rsidRPr="007942ED">
        <w:rPr>
          <w:rFonts w:ascii="PT Astra Serif" w:hAnsi="PT Astra Serif"/>
          <w:b/>
          <w:szCs w:val="28"/>
        </w:rPr>
        <w:t> </w:t>
      </w:r>
      <w:r w:rsidRPr="007942ED">
        <w:rPr>
          <w:rFonts w:ascii="PT Astra Serif" w:hAnsi="PT Astra Serif"/>
          <w:b/>
          <w:bCs/>
          <w:szCs w:val="28"/>
          <w:bdr w:val="none" w:sz="0" w:space="0" w:color="auto" w:frame="1"/>
        </w:rPr>
        <w:t>Ртутьсодержащие отходы</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2.12.2.1.</w:t>
      </w:r>
      <w:r w:rsidRPr="007942ED">
        <w:rPr>
          <w:rFonts w:ascii="PT Astra Serif" w:hAnsi="PT Astra Serif"/>
          <w:szCs w:val="28"/>
          <w:bdr w:val="none" w:sz="0" w:space="0" w:color="auto" w:frame="1"/>
        </w:rPr>
        <w:t>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Ртутьсодержащие отходы относятся к 1 классу опасности.</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2.12.2.2.</w:t>
      </w:r>
      <w:r w:rsidRPr="007942ED">
        <w:rPr>
          <w:rFonts w:ascii="PT Astra Serif" w:hAnsi="PT Astra Serif"/>
          <w:szCs w:val="28"/>
          <w:bdr w:val="none" w:sz="0" w:space="0" w:color="auto" w:frame="1"/>
        </w:rPr>
        <w:t>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2.12.2.3.</w:t>
      </w:r>
      <w:r w:rsidRPr="007942ED">
        <w:rPr>
          <w:rFonts w:ascii="PT Astra Serif" w:hAnsi="PT Astra Serif"/>
          <w:szCs w:val="28"/>
          <w:bdr w:val="none" w:sz="0" w:space="0" w:color="auto" w:frame="1"/>
        </w:rPr>
        <w:t> Сбор, временное хранение, транспортирование и передача на демеркуризацию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Родничковского муниципального образования а, в порядке, установленном законодательством о размещении заказов на поставку товаров, выполнение работ, оказание услуг для муниципальных нужд.</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Категорически не допускается размещение ртутьсодержащих отходов вместе с твердыми коммунальными отходами.</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(при осуществлении управления многоквартирным домом по договору управления), гаражно-строительные кооперативы, а также собственники индивидуальных жилых домов в целях сбора, хранения, транспортирования и передачи на демеркуризацию ртутьсодержащих отходов заключают договоры с юридическими лицами или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605E35" w:rsidRPr="007942ED" w:rsidRDefault="00605E35" w:rsidP="00233ACA">
      <w:pPr>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2.12.3. Медицинские отходы</w:t>
      </w:r>
    </w:p>
    <w:p w:rsidR="00605E35" w:rsidRPr="007942ED" w:rsidRDefault="00605E35" w:rsidP="00233ACA">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2.12.3.1.</w:t>
      </w:r>
      <w:r w:rsidRPr="007942ED">
        <w:rPr>
          <w:rFonts w:ascii="PT Astra Serif" w:hAnsi="PT Astra Serif"/>
          <w:szCs w:val="28"/>
          <w:bdr w:val="none" w:sz="0" w:space="0" w:color="auto" w:frame="1"/>
        </w:rPr>
        <w:t> Обращение с отходами медицинских учреждений осуществляется в соответствии с требованиями СанПиН 2.1.7.2790-10 «Санитарно-эпидемиологические требования к обращению с медицинскими отходами» и Федерального закона от 30.03.1999 №52-ФЗ «О санитарно-эпидемиологическом благополучии населения».</w:t>
      </w:r>
    </w:p>
    <w:p w:rsidR="00605E35" w:rsidRPr="007942ED" w:rsidRDefault="00605E35" w:rsidP="00233ACA">
      <w:pPr>
        <w:ind w:firstLine="709"/>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2.12.4. Биологические отходы.</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2.12.4.1.</w:t>
      </w:r>
      <w:r w:rsidRPr="007942ED">
        <w:rPr>
          <w:rFonts w:ascii="PT Astra Serif" w:hAnsi="PT Astra Serif"/>
          <w:szCs w:val="28"/>
          <w:bdr w:val="none" w:sz="0" w:space="0" w:color="auto" w:frame="1"/>
        </w:rPr>
        <w:t> Обращение с биологическими отходами осуществляется в соответствии с Приказом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w:t>
      </w:r>
    </w:p>
    <w:p w:rsidR="00605E35" w:rsidRPr="007942ED" w:rsidRDefault="00605E35" w:rsidP="004E596B">
      <w:pPr>
        <w:textAlignment w:val="baseline"/>
        <w:rPr>
          <w:rFonts w:ascii="PT Astra Serif" w:hAnsi="PT Astra Serif"/>
          <w:szCs w:val="28"/>
        </w:rPr>
      </w:pPr>
    </w:p>
    <w:p w:rsidR="00605E35" w:rsidRPr="007942ED" w:rsidRDefault="00605E35" w:rsidP="00233ACA">
      <w:pPr>
        <w:ind w:firstLine="709"/>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2.13. Транспортировка отходов производства и потребления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2.13.1.</w:t>
      </w:r>
      <w:r w:rsidRPr="007942ED">
        <w:rPr>
          <w:rFonts w:ascii="PT Astra Serif" w:hAnsi="PT Astra Serif"/>
          <w:szCs w:val="28"/>
          <w:bdr w:val="none" w:sz="0" w:space="0" w:color="auto" w:frame="1"/>
        </w:rPr>
        <w:t> Транспортировка отходов производства и потребления осуществляется:</w:t>
      </w:r>
    </w:p>
    <w:p w:rsidR="00605E35" w:rsidRPr="007942ED" w:rsidRDefault="00605E35" w:rsidP="00202EC2">
      <w:pPr>
        <w:pStyle w:val="ListParagraph"/>
        <w:numPr>
          <w:ilvl w:val="0"/>
          <w:numId w:val="48"/>
        </w:numPr>
        <w:ind w:left="0" w:firstLine="0"/>
        <w:textAlignment w:val="baseline"/>
        <w:rPr>
          <w:rFonts w:ascii="PT Astra Serif" w:hAnsi="PT Astra Serif"/>
          <w:szCs w:val="28"/>
        </w:rPr>
      </w:pPr>
      <w:r w:rsidRPr="007942ED">
        <w:rPr>
          <w:rFonts w:ascii="PT Astra Serif" w:hAnsi="PT Astra Serif"/>
          <w:szCs w:val="28"/>
          <w:bdr w:val="none" w:sz="0" w:space="0" w:color="auto" w:frame="1"/>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605E35" w:rsidRPr="007942ED" w:rsidRDefault="00605E35" w:rsidP="00202EC2">
      <w:pPr>
        <w:pStyle w:val="ListParagraph"/>
        <w:numPr>
          <w:ilvl w:val="0"/>
          <w:numId w:val="47"/>
        </w:numPr>
        <w:ind w:left="0" w:firstLine="357"/>
        <w:textAlignment w:val="baseline"/>
        <w:rPr>
          <w:rFonts w:ascii="PT Astra Serif" w:hAnsi="PT Astra Serif"/>
          <w:szCs w:val="28"/>
        </w:rPr>
      </w:pPr>
      <w:r w:rsidRPr="007942ED">
        <w:rPr>
          <w:rFonts w:ascii="PT Astra Serif" w:hAnsi="PT Astra Serif"/>
          <w:szCs w:val="28"/>
          <w:bdr w:val="none" w:sz="0" w:space="0" w:color="auto" w:frame="1"/>
        </w:rPr>
        <w:t>специально оборудованными или приспособленными (с закрывающим кузов пологом) транспортными средствами.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2.13.2.</w:t>
      </w:r>
      <w:r w:rsidRPr="007942ED">
        <w:rPr>
          <w:rFonts w:ascii="PT Astra Serif" w:hAnsi="PT Astra Serif"/>
          <w:szCs w:val="28"/>
          <w:bdr w:val="none" w:sz="0" w:space="0" w:color="auto" w:frame="1"/>
        </w:rPr>
        <w:t> На территории поселения не допускается накапливать и размещать отходы производства и потребления в несанкционированных местах.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605E35" w:rsidRPr="007942ED" w:rsidRDefault="00605E35" w:rsidP="00233ACA">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2.13.3. </w:t>
      </w:r>
      <w:r w:rsidRPr="007942ED">
        <w:rPr>
          <w:rFonts w:ascii="PT Astra Serif" w:hAnsi="PT Astra Serif"/>
          <w:szCs w:val="28"/>
          <w:bdr w:val="none" w:sz="0" w:space="0" w:color="auto" w:frame="1"/>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605E35" w:rsidRPr="007942ED" w:rsidRDefault="00605E35" w:rsidP="00233ACA">
      <w:pPr>
        <w:ind w:firstLine="709"/>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2.14. Размещение рекламных и информационных конструкций</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2.14.1.</w:t>
      </w:r>
      <w:r w:rsidRPr="007942ED">
        <w:rPr>
          <w:rFonts w:ascii="PT Astra Serif" w:hAnsi="PT Astra Serif"/>
          <w:szCs w:val="28"/>
          <w:bdr w:val="none" w:sz="0" w:space="0" w:color="auto" w:frame="1"/>
        </w:rPr>
        <w:t> Установка и эксплуатация рекламных конструкций осуществляется в соответствии с требованиями Федерального закона «О рекламе».</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2.14.2.</w:t>
      </w:r>
      <w:r w:rsidRPr="007942ED">
        <w:rPr>
          <w:rFonts w:ascii="PT Astra Serif" w:hAnsi="PT Astra Serif"/>
          <w:szCs w:val="28"/>
          <w:bdr w:val="none" w:sz="0" w:space="0" w:color="auto" w:frame="1"/>
        </w:rPr>
        <w:t>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восстановление рекламной конструкции.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2.14.3.</w:t>
      </w:r>
      <w:r w:rsidRPr="007942ED">
        <w:rPr>
          <w:rFonts w:ascii="PT Astra Serif" w:hAnsi="PT Astra Serif"/>
          <w:szCs w:val="28"/>
          <w:bdr w:val="none" w:sz="0" w:space="0" w:color="auto" w:frame="1"/>
        </w:rPr>
        <w:t> 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2.14.4.</w:t>
      </w:r>
      <w:r w:rsidRPr="007942ED">
        <w:rPr>
          <w:rFonts w:ascii="PT Astra Serif" w:hAnsi="PT Astra Serif"/>
          <w:szCs w:val="28"/>
          <w:bdr w:val="none" w:sz="0" w:space="0" w:color="auto" w:frame="1"/>
        </w:rPr>
        <w:t> Информационные конструкции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размещаются на фасадах, крышах, на (в) витринах или на иных внешних поверхностях зданий, строений, сооружений.</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2.14.5</w:t>
      </w:r>
      <w:r w:rsidRPr="007942ED">
        <w:rPr>
          <w:rFonts w:ascii="PT Astra Serif" w:hAnsi="PT Astra Serif"/>
          <w:szCs w:val="28"/>
          <w:bdr w:val="none" w:sz="0" w:space="0" w:color="auto" w:frame="1"/>
        </w:rPr>
        <w:t>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2.14.4. настоящих Правил, одного из следующих типов: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настенная конструкция (конструкция вывесок располагается параллельно к поверхности фасадов объектов и (или) их конструктивных элементов);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витринная конструкция (конструкция вывесок располагается в витрине, на внешней и (или) с внутренней стороны остекления витрины объектов).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2.14.6.</w:t>
      </w:r>
      <w:r w:rsidRPr="007942ED">
        <w:rPr>
          <w:rFonts w:ascii="PT Astra Serif" w:hAnsi="PT Astra Serif"/>
          <w:szCs w:val="28"/>
          <w:bdr w:val="none" w:sz="0" w:space="0" w:color="auto" w:frame="1"/>
        </w:rPr>
        <w:t> Организации, индивидуальные предприниматели осуществляют размещение информационных конструкций, указанных пункте 2.14.5.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2.14.7.</w:t>
      </w:r>
      <w:r w:rsidRPr="007942ED">
        <w:rPr>
          <w:rFonts w:ascii="PT Astra Serif" w:hAnsi="PT Astra Serif"/>
          <w:szCs w:val="28"/>
          <w:bdr w:val="none" w:sz="0" w:space="0" w:color="auto" w:frame="1"/>
          <w:lang w:val="en-US"/>
        </w:rPr>
        <w:t> </w:t>
      </w:r>
      <w:r w:rsidRPr="007942ED">
        <w:rPr>
          <w:rFonts w:ascii="PT Astra Serif" w:hAnsi="PT Astra Serif"/>
          <w:szCs w:val="28"/>
          <w:bdr w:val="none" w:sz="0" w:space="0" w:color="auto" w:frame="1"/>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2.14.8.</w:t>
      </w:r>
      <w:r w:rsidRPr="007942ED">
        <w:rPr>
          <w:rFonts w:ascii="PT Astra Serif" w:hAnsi="PT Astra Serif"/>
          <w:szCs w:val="28"/>
          <w:bdr w:val="none" w:sz="0" w:space="0" w:color="auto" w:frame="1"/>
        </w:rPr>
        <w:t>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по высоте - 0,50 м для 1-этажных объектов, - 1,0 м для объектов, имеющих 2и более этажей,</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2.14.9.</w:t>
      </w:r>
      <w:r w:rsidRPr="007942ED">
        <w:rPr>
          <w:rFonts w:ascii="PT Astra Serif" w:hAnsi="PT Astra Serif"/>
          <w:szCs w:val="28"/>
          <w:bdr w:val="none" w:sz="0" w:space="0" w:color="auto" w:frame="1"/>
        </w:rPr>
        <w:t> Максимальный размер, информационных конструкций, указанных в абзаце втором пункта 3.12.5. настоящих Правил, не должен превышать:</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по высоте - 0,80 м;</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по длине - 0,60 м.</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2.14.10.</w:t>
      </w:r>
      <w:r w:rsidRPr="007942ED">
        <w:rPr>
          <w:rFonts w:ascii="PT Astra Serif" w:hAnsi="PT Astra Serif"/>
          <w:szCs w:val="28"/>
          <w:bdr w:val="none" w:sz="0" w:space="0" w:color="auto" w:frame="1"/>
        </w:rPr>
        <w:t>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2.14.11.</w:t>
      </w:r>
      <w:r w:rsidRPr="007942ED">
        <w:rPr>
          <w:rFonts w:ascii="PT Astra Serif" w:hAnsi="PT Astra Serif"/>
          <w:szCs w:val="28"/>
          <w:bdr w:val="none" w:sz="0" w:space="0" w:color="auto" w:frame="1"/>
        </w:rPr>
        <w:t>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2.14.12.</w:t>
      </w:r>
      <w:r w:rsidRPr="007942ED">
        <w:rPr>
          <w:rFonts w:ascii="PT Astra Serif" w:hAnsi="PT Astra Serif"/>
          <w:szCs w:val="28"/>
          <w:bdr w:val="none" w:sz="0" w:space="0" w:color="auto" w:frame="1"/>
        </w:rPr>
        <w:t>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2.14.13.</w:t>
      </w:r>
      <w:r w:rsidRPr="007942ED">
        <w:rPr>
          <w:rFonts w:ascii="PT Astra Serif" w:hAnsi="PT Astra Serif"/>
          <w:szCs w:val="28"/>
          <w:bdr w:val="none" w:sz="0" w:space="0" w:color="auto" w:frame="1"/>
        </w:rPr>
        <w:t>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2.14.14.</w:t>
      </w:r>
      <w:r w:rsidRPr="007942ED">
        <w:rPr>
          <w:rFonts w:ascii="PT Astra Serif" w:hAnsi="PT Astra Serif"/>
          <w:szCs w:val="28"/>
          <w:bdr w:val="none" w:sz="0" w:space="0" w:color="auto" w:frame="1"/>
        </w:rPr>
        <w:t> Расстояние от уровня земли (пола входной группы) до верхнего края информационной конструкции (вывески) не должно превышать 2 м.</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2.14.15.</w:t>
      </w:r>
      <w:r w:rsidRPr="007942ED">
        <w:rPr>
          <w:rFonts w:ascii="PT Astra Serif" w:hAnsi="PT Astra Serif"/>
          <w:szCs w:val="28"/>
          <w:bdr w:val="none" w:sz="0" w:space="0" w:color="auto" w:frame="1"/>
        </w:rPr>
        <w:t> Допустимый размер информационной конструкции (вывески), указанной в пункте 3.12.12. настоящих Правил, составляет:</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не более 0,40 м по длине;</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не более 0,60 м по высоте.</w:t>
      </w:r>
    </w:p>
    <w:p w:rsidR="00605E35" w:rsidRPr="007942ED" w:rsidRDefault="00605E35" w:rsidP="00233ACA">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2.14.16.</w:t>
      </w:r>
      <w:r w:rsidRPr="007942ED">
        <w:rPr>
          <w:rFonts w:ascii="PT Astra Serif" w:hAnsi="PT Astra Serif"/>
          <w:szCs w:val="28"/>
          <w:bdr w:val="none" w:sz="0" w:space="0" w:color="auto" w:frame="1"/>
        </w:rPr>
        <w:t>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администрации Родничковского муниципального образования.</w:t>
      </w:r>
    </w:p>
    <w:p w:rsidR="00605E35" w:rsidRPr="007942ED" w:rsidRDefault="00605E35" w:rsidP="00233ACA">
      <w:pPr>
        <w:ind w:firstLine="709"/>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2.15. Размещение, содержание и эксплуатация объектов наружной информации, афиш, объявлений и иной информации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2.15.1.</w:t>
      </w:r>
      <w:r w:rsidRPr="007942ED">
        <w:rPr>
          <w:rFonts w:ascii="PT Astra Serif" w:hAnsi="PT Astra Serif"/>
          <w:szCs w:val="28"/>
          <w:bdr w:val="none" w:sz="0" w:space="0" w:color="auto" w:frame="1"/>
        </w:rPr>
        <w:t>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2.15.2.</w:t>
      </w:r>
      <w:r w:rsidRPr="007942ED">
        <w:rPr>
          <w:rFonts w:ascii="PT Astra Serif" w:hAnsi="PT Astra Serif"/>
          <w:szCs w:val="28"/>
          <w:bdr w:val="none" w:sz="0" w:space="0" w:color="auto" w:frame="1"/>
        </w:rPr>
        <w:t>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2.15.3.</w:t>
      </w:r>
      <w:r w:rsidRPr="007942ED">
        <w:rPr>
          <w:rFonts w:ascii="PT Astra Serif" w:hAnsi="PT Astra Serif"/>
          <w:szCs w:val="28"/>
          <w:bdr w:val="none" w:sz="0" w:space="0" w:color="auto" w:frame="1"/>
        </w:rPr>
        <w:t> 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2.15.4.</w:t>
      </w:r>
      <w:r w:rsidRPr="007942ED">
        <w:rPr>
          <w:rFonts w:ascii="PT Astra Serif" w:hAnsi="PT Astra Serif"/>
          <w:szCs w:val="28"/>
          <w:bdr w:val="none" w:sz="0" w:space="0" w:color="auto" w:frame="1"/>
        </w:rPr>
        <w:t> Размещение элементов праздничного оформления возможно только после получения необходимых согласований с:</w:t>
      </w:r>
    </w:p>
    <w:p w:rsidR="00605E35" w:rsidRPr="007942ED" w:rsidRDefault="00605E35" w:rsidP="00202EC2">
      <w:pPr>
        <w:pStyle w:val="ListParagraph"/>
        <w:numPr>
          <w:ilvl w:val="0"/>
          <w:numId w:val="47"/>
        </w:numPr>
        <w:ind w:left="0" w:firstLine="0"/>
        <w:textAlignment w:val="baseline"/>
        <w:rPr>
          <w:rFonts w:ascii="PT Astra Serif" w:hAnsi="PT Astra Serif"/>
          <w:szCs w:val="28"/>
        </w:rPr>
      </w:pPr>
      <w:r w:rsidRPr="007942ED">
        <w:rPr>
          <w:rFonts w:ascii="PT Astra Serif" w:hAnsi="PT Astra Serif"/>
          <w:szCs w:val="28"/>
          <w:bdr w:val="none" w:sz="0" w:space="0" w:color="auto" w:frame="1"/>
        </w:rPr>
        <w:t>собственником (собственниками) имущества, к которому присоединяются элементы праздничного оформления;</w:t>
      </w:r>
    </w:p>
    <w:p w:rsidR="00605E35" w:rsidRPr="007942ED" w:rsidRDefault="00605E35" w:rsidP="00202EC2">
      <w:pPr>
        <w:pStyle w:val="ListParagraph"/>
        <w:numPr>
          <w:ilvl w:val="0"/>
          <w:numId w:val="47"/>
        </w:numPr>
        <w:ind w:left="0" w:firstLine="0"/>
        <w:textAlignment w:val="baseline"/>
        <w:rPr>
          <w:rFonts w:ascii="PT Astra Serif" w:hAnsi="PT Astra Serif"/>
          <w:szCs w:val="28"/>
        </w:rPr>
      </w:pPr>
      <w:r w:rsidRPr="007942ED">
        <w:rPr>
          <w:rFonts w:ascii="PT Astra Serif" w:hAnsi="PT Astra Serif"/>
          <w:szCs w:val="28"/>
          <w:bdr w:val="none" w:sz="0" w:space="0" w:color="auto" w:frame="1"/>
        </w:rPr>
        <w:t>администрацией Родничковского  муниципального образования;</w:t>
      </w:r>
    </w:p>
    <w:p w:rsidR="00605E35" w:rsidRPr="007942ED" w:rsidRDefault="00605E35" w:rsidP="00202EC2">
      <w:pPr>
        <w:pStyle w:val="ListParagraph"/>
        <w:numPr>
          <w:ilvl w:val="0"/>
          <w:numId w:val="47"/>
        </w:numPr>
        <w:ind w:left="0" w:firstLine="0"/>
        <w:textAlignment w:val="baseline"/>
        <w:rPr>
          <w:rFonts w:ascii="PT Astra Serif" w:hAnsi="PT Astra Serif"/>
          <w:szCs w:val="28"/>
        </w:rPr>
      </w:pPr>
      <w:r w:rsidRPr="007942ED">
        <w:rPr>
          <w:rFonts w:ascii="PT Astra Serif" w:hAnsi="PT Astra Serif"/>
          <w:szCs w:val="28"/>
          <w:bdr w:val="none" w:sz="0" w:space="0" w:color="auto" w:frame="1"/>
        </w:rPr>
        <w:t>организациями, эксплуатирующими инженерные коммуникации.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2.15.5.</w:t>
      </w:r>
      <w:r w:rsidRPr="007942ED">
        <w:rPr>
          <w:rFonts w:ascii="PT Astra Serif" w:hAnsi="PT Astra Serif"/>
          <w:szCs w:val="28"/>
          <w:bdr w:val="none" w:sz="0" w:space="0" w:color="auto" w:frame="1"/>
        </w:rPr>
        <w:t>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2.15.6.</w:t>
      </w:r>
      <w:r w:rsidRPr="007942ED">
        <w:rPr>
          <w:rFonts w:ascii="PT Astra Serif" w:hAnsi="PT Astra Serif"/>
          <w:szCs w:val="28"/>
          <w:bdr w:val="none" w:sz="0" w:space="0" w:color="auto" w:frame="1"/>
        </w:rPr>
        <w:t> К дефектам внешнего вида элементов праздничного оформления относятся следующие недостатки:</w:t>
      </w:r>
    </w:p>
    <w:p w:rsidR="00605E35" w:rsidRPr="007942ED" w:rsidRDefault="00605E35" w:rsidP="00202EC2">
      <w:pPr>
        <w:pStyle w:val="ListParagraph"/>
        <w:numPr>
          <w:ilvl w:val="0"/>
          <w:numId w:val="49"/>
        </w:numPr>
        <w:ind w:left="0" w:firstLine="0"/>
        <w:textAlignment w:val="baseline"/>
        <w:rPr>
          <w:rFonts w:ascii="PT Astra Serif" w:hAnsi="PT Astra Serif"/>
          <w:szCs w:val="28"/>
        </w:rPr>
      </w:pPr>
      <w:r w:rsidRPr="007942ED">
        <w:rPr>
          <w:rFonts w:ascii="PT Astra Serif" w:hAnsi="PT Astra Serif"/>
          <w:szCs w:val="28"/>
          <w:bdr w:val="none" w:sz="0" w:space="0" w:color="auto" w:frame="1"/>
        </w:rPr>
        <w:t>наличие ржавчины, отслоений краски и царапины на элементах, крепеже;</w:t>
      </w:r>
    </w:p>
    <w:p w:rsidR="00605E35" w:rsidRPr="007942ED" w:rsidRDefault="00605E35" w:rsidP="00202EC2">
      <w:pPr>
        <w:pStyle w:val="ListParagraph"/>
        <w:numPr>
          <w:ilvl w:val="0"/>
          <w:numId w:val="49"/>
        </w:numPr>
        <w:ind w:left="0" w:firstLine="0"/>
        <w:textAlignment w:val="baseline"/>
        <w:rPr>
          <w:rFonts w:ascii="PT Astra Serif" w:hAnsi="PT Astra Serif"/>
          <w:szCs w:val="28"/>
        </w:rPr>
      </w:pPr>
      <w:r w:rsidRPr="007942ED">
        <w:rPr>
          <w:rFonts w:ascii="PT Astra Serif" w:hAnsi="PT Astra Serif"/>
          <w:szCs w:val="28"/>
          <w:bdr w:val="none" w:sz="0" w:space="0" w:color="auto" w:frame="1"/>
        </w:rPr>
        <w:t>частичное или полное отсутствие свечения элементов светового оформления;</w:t>
      </w:r>
    </w:p>
    <w:p w:rsidR="00605E35" w:rsidRPr="007942ED" w:rsidRDefault="00605E35" w:rsidP="00202EC2">
      <w:pPr>
        <w:pStyle w:val="ListParagraph"/>
        <w:numPr>
          <w:ilvl w:val="0"/>
          <w:numId w:val="49"/>
        </w:numPr>
        <w:ind w:left="0" w:firstLine="0"/>
        <w:textAlignment w:val="baseline"/>
        <w:rPr>
          <w:rFonts w:ascii="PT Astra Serif" w:hAnsi="PT Astra Serif"/>
          <w:szCs w:val="28"/>
        </w:rPr>
      </w:pPr>
      <w:r w:rsidRPr="007942ED">
        <w:rPr>
          <w:rFonts w:ascii="PT Astra Serif" w:hAnsi="PT Astra Serif"/>
          <w:szCs w:val="28"/>
          <w:bdr w:val="none" w:sz="0" w:space="0" w:color="auto" w:frame="1"/>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605E35" w:rsidRPr="007942ED" w:rsidRDefault="00605E35" w:rsidP="00202EC2">
      <w:pPr>
        <w:pStyle w:val="ListParagraph"/>
        <w:ind w:left="1429"/>
        <w:textAlignment w:val="baseline"/>
        <w:rPr>
          <w:rFonts w:ascii="PT Astra Serif" w:hAnsi="PT Astra Serif"/>
          <w:szCs w:val="28"/>
        </w:rPr>
      </w:pPr>
    </w:p>
    <w:p w:rsidR="00605E35" w:rsidRPr="007942ED" w:rsidRDefault="00605E35" w:rsidP="00202EC2">
      <w:pPr>
        <w:jc w:val="center"/>
        <w:textAlignment w:val="baseline"/>
        <w:rPr>
          <w:rFonts w:ascii="PT Astra Serif" w:hAnsi="PT Astra Serif"/>
          <w:b/>
          <w:szCs w:val="28"/>
        </w:rPr>
      </w:pPr>
      <w:r w:rsidRPr="007942ED">
        <w:rPr>
          <w:rFonts w:ascii="PT Astra Serif" w:hAnsi="PT Astra Serif"/>
          <w:b/>
          <w:bCs/>
          <w:szCs w:val="28"/>
          <w:bdr w:val="none" w:sz="0" w:space="0" w:color="auto" w:frame="1"/>
        </w:rPr>
        <w:t>2.16. Требования к передвижению механических транспортных средств</w:t>
      </w:r>
    </w:p>
    <w:p w:rsidR="00605E35" w:rsidRPr="007942ED" w:rsidRDefault="00605E35" w:rsidP="00202EC2">
      <w:pPr>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на территории поселения</w:t>
      </w:r>
    </w:p>
    <w:p w:rsidR="00605E35" w:rsidRPr="007942ED" w:rsidRDefault="00605E35" w:rsidP="00202EC2">
      <w:pPr>
        <w:jc w:val="center"/>
        <w:textAlignment w:val="baseline"/>
        <w:rPr>
          <w:rFonts w:ascii="PT Astra Serif" w:hAnsi="PT Astra Serif"/>
          <w:szCs w:val="28"/>
        </w:rPr>
      </w:pP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2.16.1.</w:t>
      </w:r>
      <w:r w:rsidRPr="007942ED">
        <w:rPr>
          <w:rFonts w:ascii="PT Astra Serif" w:hAnsi="PT Astra Serif"/>
          <w:szCs w:val="28"/>
          <w:bdr w:val="none" w:sz="0" w:space="0" w:color="auto" w:frame="1"/>
        </w:rPr>
        <w:t>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 1090 .</w:t>
      </w:r>
    </w:p>
    <w:p w:rsidR="00605E35" w:rsidRPr="007942ED" w:rsidRDefault="00605E35" w:rsidP="00233ACA">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2.16.2.</w:t>
      </w:r>
      <w:r w:rsidRPr="007942ED">
        <w:rPr>
          <w:rFonts w:ascii="PT Astra Serif" w:hAnsi="PT Astra Serif"/>
          <w:szCs w:val="28"/>
          <w:bdr w:val="none" w:sz="0" w:space="0" w:color="auto" w:frame="1"/>
        </w:rPr>
        <w:t>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2.16.3.</w:t>
      </w:r>
      <w:r w:rsidRPr="007942ED">
        <w:rPr>
          <w:rFonts w:ascii="PT Astra Serif" w:hAnsi="PT Astra Serif"/>
          <w:szCs w:val="28"/>
          <w:bdr w:val="none" w:sz="0" w:space="0" w:color="auto" w:frame="1"/>
        </w:rPr>
        <w:t>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2.16.4.</w:t>
      </w:r>
      <w:r w:rsidRPr="007942ED">
        <w:rPr>
          <w:rFonts w:ascii="PT Astra Serif" w:hAnsi="PT Astra Serif"/>
          <w:szCs w:val="28"/>
          <w:bdr w:val="none" w:sz="0" w:space="0" w:color="auto" w:frame="1"/>
        </w:rPr>
        <w:t> Стоянка и парковка транспортных средств осуществляются с соблюдением требований Правил дорожного движения.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2.16.5.</w:t>
      </w:r>
      <w:r w:rsidRPr="007942ED">
        <w:rPr>
          <w:rFonts w:ascii="PT Astra Serif" w:hAnsi="PT Astra Serif"/>
          <w:szCs w:val="28"/>
          <w:bdr w:val="none" w:sz="0" w:space="0" w:color="auto" w:frame="1"/>
        </w:rPr>
        <w:t>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7942ED">
        <w:rPr>
          <w:rFonts w:ascii="PT Astra Serif" w:hAnsi="PT Astra Serif"/>
          <w:bCs/>
          <w:szCs w:val="28"/>
          <w:bdr w:val="none" w:sz="0" w:space="0" w:color="auto" w:frame="1"/>
        </w:rPr>
        <w:t>.</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2.16.6.</w:t>
      </w:r>
      <w:r w:rsidRPr="007942ED">
        <w:rPr>
          <w:rFonts w:ascii="PT Astra Serif" w:hAnsi="PT Astra Serif"/>
          <w:szCs w:val="28"/>
          <w:bdr w:val="none" w:sz="0" w:space="0" w:color="auto" w:frame="1"/>
        </w:rPr>
        <w:t> Не допускается движение тракторов и других самоходных машин на гусеничном ходу по дорогам с асфальто- и цементобетонным покрытием.</w:t>
      </w:r>
    </w:p>
    <w:p w:rsidR="00605E35" w:rsidRPr="007942ED" w:rsidRDefault="00605E35" w:rsidP="00233ACA">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2.16.7.</w:t>
      </w:r>
      <w:r w:rsidRPr="007942ED">
        <w:rPr>
          <w:rFonts w:ascii="PT Astra Serif" w:hAnsi="PT Astra Serif"/>
          <w:szCs w:val="28"/>
          <w:bdr w:val="none" w:sz="0" w:space="0" w:color="auto" w:frame="1"/>
        </w:rPr>
        <w:t> В жилой зоне и на дворовых территориях не допускается сквозное движение, учебная езда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605E35" w:rsidRPr="007942ED" w:rsidRDefault="00605E35" w:rsidP="00202EC2">
      <w:pPr>
        <w:textAlignment w:val="baseline"/>
        <w:rPr>
          <w:rFonts w:ascii="PT Astra Serif" w:hAnsi="PT Astra Serif"/>
          <w:bCs/>
          <w:szCs w:val="28"/>
          <w:bdr w:val="none" w:sz="0" w:space="0" w:color="auto" w:frame="1"/>
        </w:rPr>
      </w:pPr>
      <w:r w:rsidRPr="007942ED">
        <w:rPr>
          <w:rFonts w:ascii="PT Astra Serif" w:hAnsi="PT Astra Serif"/>
          <w:bCs/>
          <w:szCs w:val="28"/>
          <w:bdr w:val="none" w:sz="0" w:space="0" w:color="auto" w:frame="1"/>
        </w:rPr>
        <w:t>2.17. Размещение и содержание детских и спортивных площадок, площадок для выгула собак, парковок (парковочных мест), малых архитектурных форм</w:t>
      </w:r>
    </w:p>
    <w:p w:rsidR="00605E35" w:rsidRPr="007942ED" w:rsidRDefault="00605E35" w:rsidP="00202EC2">
      <w:pPr>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Организация детских и спортивных площадок на территории Родничковского  муниципального образования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rsidR="00605E35" w:rsidRPr="007942ED" w:rsidRDefault="00605E35" w:rsidP="00233ACA">
      <w:pPr>
        <w:jc w:val="center"/>
        <w:textAlignment w:val="baseline"/>
        <w:rPr>
          <w:rFonts w:ascii="PT Astra Serif" w:hAnsi="PT Astra Serif"/>
          <w:b/>
          <w:bCs/>
          <w:szCs w:val="28"/>
          <w:bdr w:val="none" w:sz="0" w:space="0" w:color="auto" w:frame="1"/>
        </w:rPr>
      </w:pPr>
      <w:bookmarkStart w:id="0" w:name="Bookmark"/>
      <w:bookmarkEnd w:id="0"/>
      <w:r w:rsidRPr="007942ED">
        <w:rPr>
          <w:rFonts w:ascii="PT Astra Serif" w:hAnsi="PT Astra Serif"/>
          <w:b/>
          <w:bCs/>
          <w:szCs w:val="28"/>
          <w:bdr w:val="none" w:sz="0" w:space="0" w:color="auto" w:frame="1"/>
        </w:rPr>
        <w:t>2.17.1. Детские и спортивные площадки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2.17.1.1. Проектирование детских и спортивных площадок осуществляется в соответствии с действующими нормативными правовыми актами Российской Федерации, Саратовской области, муниципальными правовыми актами, включая приказ Минстроя России № 897/пр, Минспорта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2.17.1.2. Расстояние от границы площадки до мест хранения легковых автомобилей должно соответствовать действующим санитарным правилам и нормам.</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2.17.1.3. 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2.17.1.4.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2.17.1.5. Детские площадки изолируются от транзитного пешеходного движения, проездов, разворотных площадок, гостевых стоянок автомобилей, площадок для установки мусоросборников.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2.17.1.6. Детские площадки должны отвечать требованиям:</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ГОСТ Р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приказом Росстандарта от 24.06.2013 № 182-ст);</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введен в действие приказом Росстандарта от 23.11.2012).</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2.17.1.7.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при движениях; поручни оборудования должны полностью охватываться рукой ребенка.</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2.17.1.8.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605E35" w:rsidRPr="007942ED" w:rsidRDefault="00605E35" w:rsidP="00202EC2">
      <w:pPr>
        <w:pStyle w:val="ListParagraph"/>
        <w:numPr>
          <w:ilvl w:val="0"/>
          <w:numId w:val="51"/>
        </w:numPr>
        <w:ind w:left="0" w:firstLine="0"/>
        <w:textAlignment w:val="baseline"/>
        <w:rPr>
          <w:rFonts w:ascii="PT Astra Serif" w:hAnsi="PT Astra Serif"/>
          <w:szCs w:val="28"/>
        </w:rPr>
      </w:pPr>
      <w:r w:rsidRPr="007942ED">
        <w:rPr>
          <w:rFonts w:ascii="PT Astra Serif" w:hAnsi="PT Astra Serif"/>
          <w:szCs w:val="28"/>
          <w:bdr w:val="none" w:sz="0" w:space="0" w:color="auto" w:frame="1"/>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605E35" w:rsidRPr="007942ED" w:rsidRDefault="00605E35" w:rsidP="00202EC2">
      <w:pPr>
        <w:pStyle w:val="ListParagraph"/>
        <w:numPr>
          <w:ilvl w:val="0"/>
          <w:numId w:val="50"/>
        </w:numPr>
        <w:ind w:left="0" w:firstLine="709"/>
        <w:textAlignment w:val="baseline"/>
        <w:rPr>
          <w:rFonts w:ascii="PT Astra Serif" w:hAnsi="PT Astra Serif"/>
          <w:szCs w:val="28"/>
        </w:rPr>
      </w:pPr>
      <w:r w:rsidRPr="007942ED">
        <w:rPr>
          <w:rFonts w:ascii="PT Astra Serif" w:hAnsi="PT Astra Serif"/>
          <w:szCs w:val="28"/>
          <w:bdr w:val="none" w:sz="0" w:space="0" w:color="auto" w:frame="1"/>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605E35" w:rsidRPr="007942ED" w:rsidRDefault="00605E35" w:rsidP="00202EC2">
      <w:pPr>
        <w:pStyle w:val="ListParagraph"/>
        <w:numPr>
          <w:ilvl w:val="0"/>
          <w:numId w:val="50"/>
        </w:numPr>
        <w:ind w:left="0" w:firstLine="709"/>
        <w:textAlignment w:val="baseline"/>
        <w:rPr>
          <w:rFonts w:ascii="PT Astra Serif" w:hAnsi="PT Astra Serif"/>
          <w:szCs w:val="28"/>
        </w:rPr>
      </w:pPr>
      <w:r w:rsidRPr="007942ED">
        <w:rPr>
          <w:rFonts w:ascii="PT Astra Serif" w:hAnsi="PT Astra Serif"/>
          <w:szCs w:val="28"/>
          <w:bdr w:val="none" w:sz="0" w:space="0" w:color="auto" w:frame="1"/>
        </w:rPr>
        <w:t>возможность всесезонной эксплуатации;</w:t>
      </w:r>
    </w:p>
    <w:p w:rsidR="00605E35" w:rsidRPr="007942ED" w:rsidRDefault="00605E35" w:rsidP="00202EC2">
      <w:pPr>
        <w:pStyle w:val="ListParagraph"/>
        <w:numPr>
          <w:ilvl w:val="0"/>
          <w:numId w:val="50"/>
        </w:numPr>
        <w:ind w:left="0" w:firstLine="709"/>
        <w:textAlignment w:val="baseline"/>
        <w:rPr>
          <w:rFonts w:ascii="PT Astra Serif" w:hAnsi="PT Astra Serif"/>
          <w:szCs w:val="28"/>
        </w:rPr>
      </w:pPr>
      <w:r w:rsidRPr="007942ED">
        <w:rPr>
          <w:rFonts w:ascii="PT Astra Serif" w:hAnsi="PT Astra Serif"/>
          <w:szCs w:val="28"/>
          <w:bdr w:val="none" w:sz="0" w:space="0" w:color="auto" w:frame="1"/>
        </w:rPr>
        <w:t>дизайн и расцветку в зависимости от вида площадки, специализации функциональной зоны площадки;</w:t>
      </w:r>
    </w:p>
    <w:p w:rsidR="00605E35" w:rsidRPr="007942ED" w:rsidRDefault="00605E35" w:rsidP="00202EC2">
      <w:pPr>
        <w:pStyle w:val="ListParagraph"/>
        <w:numPr>
          <w:ilvl w:val="0"/>
          <w:numId w:val="50"/>
        </w:numPr>
        <w:ind w:left="0" w:firstLine="709"/>
        <w:textAlignment w:val="baseline"/>
        <w:rPr>
          <w:rFonts w:ascii="PT Astra Serif" w:hAnsi="PT Astra Serif"/>
          <w:szCs w:val="28"/>
        </w:rPr>
      </w:pPr>
      <w:r w:rsidRPr="007942ED">
        <w:rPr>
          <w:rFonts w:ascii="PT Astra Serif" w:hAnsi="PT Astra Serif"/>
          <w:szCs w:val="28"/>
          <w:bdr w:val="none" w:sz="0" w:space="0" w:color="auto" w:frame="1"/>
        </w:rPr>
        <w:t>удобство монтажа и эксплуатации;</w:t>
      </w:r>
    </w:p>
    <w:p w:rsidR="00605E35" w:rsidRPr="007942ED" w:rsidRDefault="00605E35" w:rsidP="00202EC2">
      <w:pPr>
        <w:pStyle w:val="ListParagraph"/>
        <w:numPr>
          <w:ilvl w:val="0"/>
          <w:numId w:val="50"/>
        </w:numPr>
        <w:ind w:left="0" w:firstLine="709"/>
        <w:textAlignment w:val="baseline"/>
        <w:rPr>
          <w:rFonts w:ascii="PT Astra Serif" w:hAnsi="PT Astra Serif"/>
          <w:szCs w:val="28"/>
        </w:rPr>
      </w:pPr>
      <w:r w:rsidRPr="007942ED">
        <w:rPr>
          <w:rFonts w:ascii="PT Astra Serif" w:hAnsi="PT Astra Serif"/>
          <w:szCs w:val="28"/>
          <w:bdr w:val="none" w:sz="0" w:space="0" w:color="auto" w:frame="1"/>
        </w:rPr>
        <w:t>возможность ремонта и (или) быстрой замены деталей и комплектующих оборудования;</w:t>
      </w:r>
    </w:p>
    <w:p w:rsidR="00605E35" w:rsidRPr="007942ED" w:rsidRDefault="00605E35" w:rsidP="00202EC2">
      <w:pPr>
        <w:pStyle w:val="ListParagraph"/>
        <w:numPr>
          <w:ilvl w:val="0"/>
          <w:numId w:val="50"/>
        </w:numPr>
        <w:ind w:left="0" w:firstLine="709"/>
        <w:textAlignment w:val="baseline"/>
        <w:rPr>
          <w:rFonts w:ascii="PT Astra Serif" w:hAnsi="PT Astra Serif"/>
          <w:szCs w:val="28"/>
        </w:rPr>
      </w:pPr>
      <w:r w:rsidRPr="007942ED">
        <w:rPr>
          <w:rFonts w:ascii="PT Astra Serif" w:hAnsi="PT Astra Serif"/>
          <w:szCs w:val="28"/>
          <w:bdr w:val="none" w:sz="0" w:space="0" w:color="auto" w:frame="1"/>
        </w:rPr>
        <w:t>удобство обслуживания, а также механизированной и ручной очистки территории рядом с площадками и под конструкциями.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2.17.1.9. 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2.17.1.10. При выборе покрытия детских игровых площадок рекомендуется отдать предпочтение покрытиям, обладающим амортизирующими свойствами, для предотвращения травмирования детей при падении (использовать ударопоглощающие (мягкие) виды покрытия).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2.17.1.11. Осветительное оборудование должно функционировать в режиме освещения территории, на которой расположена площадка.</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2.17.1.12. Все площадки должны быть обеспечены подъездами для инвалидов либо пандусами.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2.17.1.13.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2.17.1.14. 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2.17.1.15. При создании и эксплуатации спортивных площадок учитываются следующие основные функциональные свойства:</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разнообразие функциональных зон площадки;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количество элементов и виды оборудования;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антивандальность оборудования;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всесезонная эксплуатация оборудования (возможно применение вспомогательного оборудования в виде навесов, шатров, павильонов);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привлекательный современный дизайн;</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ремонтопригодность или возможность быстрой и недорогой замены сломанных элементов оборудования;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удобство в регулярном обслуживании площадки и уборке (включая отчистку площадки от снега).</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2.17.1.16. В перечень элементов комплексного благоустройства на спортивной площадке входят «мягкие» или газонные виды покрытия, спортивное оборудование.</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17.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2.17.1.18. Рекомендуется озеленение и ограждение площадки.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2.17.1.19. Площадки озеленяются посадками быстрорастущими породами деревьев и кустарников с учетом их инсоляции в течение 5 часов светового дня.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Озеленение размещается по периметру площадки на расстоянии не менее 2 метров от края площадки.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Для ограждения площадки возможно применять вертикальное озеленение.</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2.17.1.20. Площадки оборудуются ограждением высотой 2,5 - 3 м, а в местах примыкания спортивных площадок друг к другу - высотой не менее 1,2 м.</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2.17.1.21. Рекомендуется применять осветительные элементы, обладающие антивандальными свойствами.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2.17.1.22.</w:t>
      </w:r>
      <w:r w:rsidRPr="007942ED">
        <w:rPr>
          <w:rFonts w:ascii="PT Astra Serif" w:hAnsi="PT Astra Serif"/>
          <w:szCs w:val="28"/>
          <w:bdr w:val="none" w:sz="0" w:space="0" w:color="auto" w:frame="1"/>
        </w:rPr>
        <w:t> На детских, спортивных, площадках, площадках отдыха запрещается:</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курить;</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складировать снег, смет, листву, порубочные остатки;</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пользоваться детским игровым оборудованием лицам, старше 16 лет и весом более 70кг;</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приносить и распивать пиво и другие спиртные напитки;</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выгуливать домашних животных;</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использовать игровое оборудование не по назначению, наносить ущерб оборудованию;</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парковать автотранспорт;</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разжигать костры, пользоваться пиротехническими и прочими взрывчатыми веществами;</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загрязнять территорию зеленых насаждений мусором;</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ломать и портить деревья, кустарники, газон;</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ломать и переставлять скамейки и урны;</w:t>
      </w:r>
    </w:p>
    <w:p w:rsidR="00605E35" w:rsidRPr="007942ED" w:rsidRDefault="00605E35" w:rsidP="00202EC2">
      <w:pPr>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 проводить любые виды работ без согласования с администрацией.</w:t>
      </w:r>
    </w:p>
    <w:p w:rsidR="00605E35" w:rsidRPr="007942ED" w:rsidRDefault="00605E35" w:rsidP="00233ACA">
      <w:pPr>
        <w:ind w:firstLine="709"/>
        <w:jc w:val="center"/>
        <w:textAlignment w:val="baseline"/>
        <w:rPr>
          <w:rFonts w:ascii="PT Astra Serif" w:hAnsi="PT Astra Serif"/>
          <w:b/>
          <w:bCs/>
          <w:szCs w:val="28"/>
          <w:bdr w:val="none" w:sz="0" w:space="0" w:color="auto" w:frame="1"/>
        </w:rPr>
      </w:pPr>
      <w:bookmarkStart w:id="1" w:name="Bookmark1"/>
      <w:bookmarkEnd w:id="1"/>
      <w:r w:rsidRPr="007942ED">
        <w:rPr>
          <w:rFonts w:ascii="PT Astra Serif" w:hAnsi="PT Astra Serif"/>
          <w:b/>
          <w:bCs/>
          <w:szCs w:val="28"/>
          <w:bdr w:val="none" w:sz="0" w:space="0" w:color="auto" w:frame="1"/>
        </w:rPr>
        <w:t>2.17.2. Площадки для выгула собак</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2.17.2.1.</w:t>
      </w:r>
      <w:r w:rsidRPr="007942ED">
        <w:rPr>
          <w:rFonts w:ascii="PT Astra Serif" w:hAnsi="PT Astra Serif"/>
          <w:szCs w:val="28"/>
          <w:bdr w:val="none" w:sz="0" w:space="0" w:color="auto" w:frame="1"/>
        </w:rPr>
        <w:t> Площадки для выгула собак (далее по тексту настоящего раздела – площадки) размещаются на территориях общего пользования, за пределами санитарной зоны источников водоснабжения первого и второго поясов.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2.17.2.2.</w:t>
      </w:r>
      <w:r w:rsidRPr="007942ED">
        <w:rPr>
          <w:rFonts w:ascii="PT Astra Serif" w:hAnsi="PT Astra Serif"/>
          <w:szCs w:val="28"/>
          <w:bdr w:val="none" w:sz="0" w:space="0" w:color="auto" w:frame="1"/>
        </w:rPr>
        <w:t> Размеры площадок для выгула собак, размещаемые на территориях жилого назначения, принимаются от 400 кв. м до 600 кв. м, на прочих территориях – от 400 кв. м до 800 кв. м, в условиях сложившейся застройки их размер может быть менее минимального, не более чем на 100 кв. м, исходя из имеющихся территориальных возможностей. Размер конкретной площадки определяется при утверждении документации по планировке соответствующей территории, а до ее утверждения – в порядке, установленном администрацией. Расстояние от границы площадки до окон жилых и общественных зданий принимается не менее 25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40 м.</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2.17.2.3.</w:t>
      </w:r>
      <w:r w:rsidRPr="007942ED">
        <w:rPr>
          <w:rFonts w:ascii="PT Astra Serif" w:hAnsi="PT Astra Serif"/>
          <w:szCs w:val="28"/>
          <w:bdr w:val="none" w:sz="0" w:space="0" w:color="auto" w:frame="1"/>
        </w:rPr>
        <w:t> 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периметральное озеленение.</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2.17.2.4.</w:t>
      </w:r>
      <w:r w:rsidRPr="007942ED">
        <w:rPr>
          <w:rFonts w:ascii="PT Astra Serif" w:hAnsi="PT Astra Serif"/>
          <w:szCs w:val="28"/>
          <w:bdr w:val="none" w:sz="0" w:space="0" w:color="auto" w:frame="1"/>
        </w:rPr>
        <w:t>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твёрдым или комбинированным видом покрытия (плитка, утопленная в газон). Подход к площадке оборудуется твёрдым видом покрытия.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2.17.2.5.</w:t>
      </w:r>
      <w:r w:rsidRPr="007942ED">
        <w:rPr>
          <w:rFonts w:ascii="PT Astra Serif" w:hAnsi="PT Astra Serif"/>
          <w:szCs w:val="28"/>
          <w:bdr w:val="none" w:sz="0" w:space="0" w:color="auto" w:frame="1"/>
        </w:rPr>
        <w:t> Забор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собаке покинуть площадку или причинить себе травму.</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2.17.2.6</w:t>
      </w:r>
      <w:r w:rsidRPr="007942ED">
        <w:rPr>
          <w:rFonts w:ascii="PT Astra Serif" w:hAnsi="PT Astra Serif"/>
          <w:szCs w:val="28"/>
          <w:bdr w:val="none" w:sz="0" w:space="0" w:color="auto" w:frame="1"/>
        </w:rPr>
        <w:t>. На территории площадки размещается информационный стенд с правилами пользования площадкой.</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2.17.2.7</w:t>
      </w:r>
      <w:r w:rsidRPr="007942ED">
        <w:rPr>
          <w:rFonts w:ascii="PT Astra Serif" w:hAnsi="PT Astra Serif"/>
          <w:szCs w:val="28"/>
          <w:bdr w:val="none" w:sz="0" w:space="0" w:color="auto" w:frame="1"/>
        </w:rPr>
        <w:t>. Озеленение проектируется из периметральных плотных посадок высокого кустарника в виде живой изгороди или вертикального озеленения.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2.17.2.8.</w:t>
      </w:r>
      <w:r w:rsidRPr="007942ED">
        <w:rPr>
          <w:rFonts w:ascii="PT Astra Serif" w:hAnsi="PT Astra Serif"/>
          <w:szCs w:val="28"/>
          <w:bdr w:val="none" w:sz="0" w:space="0" w:color="auto" w:frame="1"/>
        </w:rPr>
        <w:t> Запрещается выгул домашних животных на детских и спортивных площадках, территориях образовательных организаций (школы, детские сады, организации дополнительного образования), организациях здравоохранения.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2.17.2.9</w:t>
      </w:r>
      <w:r w:rsidRPr="007942ED">
        <w:rPr>
          <w:rFonts w:ascii="PT Astra Serif" w:hAnsi="PT Astra Serif"/>
          <w:szCs w:val="28"/>
          <w:bdr w:val="none" w:sz="0" w:space="0" w:color="auto" w:frame="1"/>
        </w:rPr>
        <w:t>. При выгуле домашнего животного владельцам необходимо соблюдать следующие требования: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спортивных площадках.</w:t>
      </w:r>
    </w:p>
    <w:p w:rsidR="00605E35" w:rsidRPr="007942ED" w:rsidRDefault="00605E35" w:rsidP="00233ACA">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Обеспечить уборку продуктов жизнедеятельности животного в местах и на территориях общего пользования.</w:t>
      </w:r>
    </w:p>
    <w:p w:rsidR="00605E35" w:rsidRPr="007942ED" w:rsidRDefault="00605E35" w:rsidP="00233ACA">
      <w:pPr>
        <w:ind w:firstLine="709"/>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2.17.3. Малые архитектурные формы и объекты общественного благоустройства</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2.17.3.1.</w:t>
      </w:r>
      <w:r w:rsidRPr="007942ED">
        <w:rPr>
          <w:rFonts w:ascii="PT Astra Serif" w:hAnsi="PT Astra Serif"/>
          <w:szCs w:val="28"/>
          <w:bdr w:val="none" w:sz="0" w:space="0" w:color="auto" w:frame="1"/>
        </w:rPr>
        <w:t> Малые архитектурные формы (далее - МАФ) и объекты общественного благоустройства (далее - ООБ) могут быть как функциональными, так и декоративными.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Установка МАФ и ООБ производится на территории поселения в соответствии с эскизными проектами, согласованными администрацией поселения.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2.17.3.2.</w:t>
      </w:r>
      <w:r w:rsidRPr="007942ED">
        <w:rPr>
          <w:rFonts w:ascii="PT Astra Serif" w:hAnsi="PT Astra Serif"/>
          <w:szCs w:val="28"/>
          <w:bdr w:val="none" w:sz="0" w:space="0" w:color="auto" w:frame="1"/>
        </w:rPr>
        <w:t>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2.17.3.3.</w:t>
      </w:r>
      <w:r w:rsidRPr="007942ED">
        <w:rPr>
          <w:rFonts w:ascii="PT Astra Serif" w:hAnsi="PT Astra Serif"/>
          <w:szCs w:val="28"/>
          <w:bdr w:val="none" w:sz="0" w:space="0" w:color="auto" w:frame="1"/>
        </w:rPr>
        <w:t> Для постоянного содержания цветочных ваз и урн в хорошем внешнем и санитарно-гигиеническом состоянии необходимо:</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а) своевременно убирать все сломанные или ремонтировать частично поврежденные урны и вазы;</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б) протирать внешние стенки влажной тряпкой с удалением подтеков и грязи;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в) собирать и удалять мусор, отцветшие соцветия и цветы, засохшие листья.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2.17.3.4. </w:t>
      </w:r>
      <w:r w:rsidRPr="007942ED">
        <w:rPr>
          <w:rFonts w:ascii="PT Astra Serif" w:hAnsi="PT Astra Serif"/>
          <w:szCs w:val="28"/>
          <w:bdr w:val="none" w:sz="0" w:space="0" w:color="auto" w:frame="1"/>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2.17.3.5.</w:t>
      </w:r>
      <w:r w:rsidRPr="007942ED">
        <w:rPr>
          <w:rFonts w:ascii="PT Astra Serif" w:hAnsi="PT Astra Serif"/>
          <w:szCs w:val="28"/>
          <w:bdr w:val="none" w:sz="0" w:space="0" w:color="auto" w:frame="1"/>
        </w:rPr>
        <w:t>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2.17.3.6.</w:t>
      </w:r>
      <w:r w:rsidRPr="007942ED">
        <w:rPr>
          <w:rFonts w:ascii="PT Astra Serif" w:hAnsi="PT Astra Serif"/>
          <w:szCs w:val="28"/>
          <w:bdr w:val="none" w:sz="0" w:space="0" w:color="auto" w:frame="1"/>
        </w:rPr>
        <w:t>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2.17.3.7.</w:t>
      </w:r>
      <w:r w:rsidRPr="007942ED">
        <w:rPr>
          <w:rFonts w:ascii="PT Astra Serif" w:hAnsi="PT Astra Serif"/>
          <w:szCs w:val="28"/>
        </w:rPr>
        <w:t> </w:t>
      </w:r>
      <w:r w:rsidRPr="007942ED">
        <w:rPr>
          <w:rFonts w:ascii="PT Astra Serif" w:hAnsi="PT Astra Serif"/>
          <w:szCs w:val="28"/>
          <w:bdr w:val="none" w:sz="0" w:space="0" w:color="auto" w:frame="1"/>
        </w:rPr>
        <w:t> 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2.17.3.8.</w:t>
      </w:r>
      <w:r w:rsidRPr="007942ED">
        <w:rPr>
          <w:rFonts w:ascii="PT Astra Serif" w:hAnsi="PT Astra Serif"/>
          <w:szCs w:val="28"/>
          <w:bdr w:val="none" w:sz="0" w:space="0" w:color="auto" w:frame="1"/>
        </w:rPr>
        <w:t> 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взбирание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605E35" w:rsidRPr="007942ED" w:rsidRDefault="00605E35" w:rsidP="00233ACA">
      <w:pPr>
        <w:ind w:firstLine="709"/>
        <w:textAlignment w:val="baseline"/>
        <w:rPr>
          <w:rFonts w:ascii="PT Astra Serif" w:hAnsi="PT Astra Serif"/>
          <w:szCs w:val="28"/>
          <w:bdr w:val="none" w:sz="0" w:space="0" w:color="auto" w:frame="1"/>
        </w:rPr>
      </w:pPr>
      <w:bookmarkStart w:id="2" w:name="Bookmark2"/>
      <w:bookmarkEnd w:id="2"/>
      <w:r w:rsidRPr="007942ED">
        <w:rPr>
          <w:rFonts w:ascii="PT Astra Serif" w:hAnsi="PT Astra Serif"/>
          <w:bCs/>
          <w:szCs w:val="28"/>
          <w:bdr w:val="none" w:sz="0" w:space="0" w:color="auto" w:frame="1"/>
        </w:rPr>
        <w:t>2.17.3.9.</w:t>
      </w:r>
      <w:r w:rsidRPr="007942ED">
        <w:rPr>
          <w:rFonts w:ascii="PT Astra Serif" w:hAnsi="PT Astra Serif"/>
          <w:szCs w:val="28"/>
          <w:bdr w:val="none" w:sz="0" w:space="0" w:color="auto" w:frame="1"/>
        </w:rPr>
        <w:t> За повреждение и уничтожение МАФ и ООБ виновные лица, привлеченные к административной ответственности, возмещают нанесенный ущерб их собственнику.</w:t>
      </w:r>
    </w:p>
    <w:p w:rsidR="00605E35" w:rsidRPr="007942ED" w:rsidRDefault="00605E35" w:rsidP="00233ACA">
      <w:pPr>
        <w:ind w:firstLine="709"/>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3. ОХРАНА И СОДЕРЖАНИЕ ЗЕЛЕНЫХ НАСАЖДЕНИЙ</w:t>
      </w:r>
    </w:p>
    <w:p w:rsidR="00605E35" w:rsidRPr="007942ED" w:rsidRDefault="00605E35" w:rsidP="00233ACA">
      <w:pPr>
        <w:ind w:firstLine="709"/>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3.1. Общие положения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3</w:t>
      </w:r>
      <w:r w:rsidRPr="007942ED">
        <w:rPr>
          <w:rFonts w:ascii="PT Astra Serif" w:hAnsi="PT Astra Serif"/>
          <w:bCs/>
          <w:szCs w:val="28"/>
          <w:bdr w:val="none" w:sz="0" w:space="0" w:color="auto" w:frame="1"/>
        </w:rPr>
        <w:t>.1.1.</w:t>
      </w:r>
      <w:r w:rsidRPr="007942ED">
        <w:rPr>
          <w:rFonts w:ascii="PT Astra Serif" w:hAnsi="PT Astra Serif"/>
          <w:szCs w:val="28"/>
          <w:bdr w:val="none" w:sz="0" w:space="0" w:color="auto" w:frame="1"/>
        </w:rPr>
        <w:t> Охрану зеленых насаждений на территории поселения осуществляет администрация Родничковского  муниципального образования.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3</w:t>
      </w:r>
      <w:r w:rsidRPr="007942ED">
        <w:rPr>
          <w:rFonts w:ascii="PT Astra Serif" w:hAnsi="PT Astra Serif"/>
          <w:bCs/>
          <w:szCs w:val="28"/>
          <w:bdr w:val="none" w:sz="0" w:space="0" w:color="auto" w:frame="1"/>
        </w:rPr>
        <w:t>.1.2. </w:t>
      </w:r>
      <w:r w:rsidRPr="007942ED">
        <w:rPr>
          <w:rFonts w:ascii="PT Astra Serif" w:hAnsi="PT Astra Serif"/>
          <w:szCs w:val="28"/>
          <w:bdr w:val="none" w:sz="0" w:space="0" w:color="auto" w:frame="1"/>
        </w:rPr>
        <w:t>Обязанность по организации содержания и производство посадок зеленых насаждений на землях общего пользования возлагается на администрацию Родничковского  муниципального образования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3.1.3.</w:t>
      </w:r>
      <w:r w:rsidRPr="007942ED">
        <w:rPr>
          <w:rFonts w:ascii="PT Astra Serif" w:hAnsi="PT Astra Serif"/>
          <w:szCs w:val="28"/>
          <w:bdr w:val="none" w:sz="0" w:space="0" w:color="auto" w:frame="1"/>
          <w:lang w:val="en-US"/>
        </w:rPr>
        <w:t> </w:t>
      </w:r>
      <w:r w:rsidRPr="007942ED">
        <w:rPr>
          <w:rFonts w:ascii="PT Astra Serif" w:hAnsi="PT Astra Serif"/>
          <w:szCs w:val="28"/>
          <w:bdr w:val="none" w:sz="0" w:space="0" w:color="auto" w:frame="1"/>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обеспечивать сохранность зеленых насаждений;</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-обеспечивать квалифицированный уход за насаждениями, не допускать складирования строительных отходов, материалов, КГМ;</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Родничковского  муниципального образования на проведение работ по обрезке зеленых насаждений не требуется;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в летнее время и в сухую погоду поливать газоны, цветники, деревья и кустарники;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не допускать вытаптывания газонов и складирования на них материалов, песка, мусора, снега, сколов льда и прочее.</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3.1.4.</w:t>
      </w:r>
      <w:r w:rsidRPr="007942ED">
        <w:rPr>
          <w:rFonts w:ascii="PT Astra Serif" w:hAnsi="PT Astra Serif"/>
          <w:szCs w:val="28"/>
          <w:bdr w:val="none" w:sz="0" w:space="0" w:color="auto" w:frame="1"/>
        </w:rPr>
        <w:t> На озелененных территориях не допускается: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складировать любые материалы;</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устраивать свалки мусора, снега и льда, за исключением чистого снега, полученного от расчистки садово-парковых дорожек;</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-сбрасывать снег с крыш на участки, занятые насаждениями, без принятия мер, обеспечивающих сохранность деревьев и кустарников;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сбрасывать смет и другие загрязнения на газоны;</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осуществлять проезд и стоянку автомашин и других видов транспорта;</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ходить, сидеть и лежать на газонах, устраивать игры;</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добывать из деревьев сок, смолу, делать надрезы, надписи, наносить другие механические повреждения и размещать печатную продукцию;</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рвать цветы и ломать ветви деревьев и кустарников.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3.1.5.</w:t>
      </w:r>
      <w:r w:rsidRPr="007942ED">
        <w:rPr>
          <w:rFonts w:ascii="PT Astra Serif" w:hAnsi="PT Astra Serif"/>
          <w:szCs w:val="28"/>
          <w:bdr w:val="none" w:sz="0" w:space="0" w:color="auto" w:frame="1"/>
        </w:rPr>
        <w:t>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w:t>
      </w:r>
      <w:r w:rsidRPr="007942ED">
        <w:rPr>
          <w:rFonts w:ascii="PT Astra Serif" w:hAnsi="PT Astra Serif"/>
          <w:szCs w:val="28"/>
          <w:bdr w:val="none" w:sz="0" w:space="0" w:color="auto" w:frame="1"/>
          <w:lang w:val="en-US"/>
        </w:rPr>
        <w:t>III</w:t>
      </w:r>
      <w:r w:rsidRPr="007942ED">
        <w:rPr>
          <w:rFonts w:ascii="PT Astra Serif" w:hAnsi="PT Astra Serif"/>
          <w:szCs w:val="28"/>
          <w:bdr w:val="none" w:sz="0" w:space="0" w:color="auto" w:frame="1"/>
        </w:rPr>
        <w:t>-10-75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3.1.6.</w:t>
      </w:r>
      <w:r w:rsidRPr="007942ED">
        <w:rPr>
          <w:rFonts w:ascii="PT Astra Serif" w:hAnsi="PT Astra Serif"/>
          <w:szCs w:val="28"/>
          <w:bdr w:val="none" w:sz="0" w:space="0" w:color="auto" w:frame="1"/>
        </w:rPr>
        <w:t> Место высадки зеленых насаждений, их виды и породы, количество единиц и площадь озеленения определяются проектами.</w:t>
      </w:r>
    </w:p>
    <w:p w:rsidR="00605E35" w:rsidRPr="007942ED" w:rsidRDefault="00605E35" w:rsidP="00233ACA">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3.1.7.</w:t>
      </w:r>
      <w:r w:rsidRPr="007942ED">
        <w:rPr>
          <w:rFonts w:ascii="PT Astra Serif" w:hAnsi="PT Astra Serif"/>
          <w:szCs w:val="28"/>
          <w:bdr w:val="none" w:sz="0" w:space="0" w:color="auto" w:frame="1"/>
        </w:rPr>
        <w:t> Собственники земельных участков, землепользователи, землевладельцы и арендаторы земельных участков обязаны проводить мероприятия по защите участков, придомовой и прилегающей территории от зарастания сорными растениями, в том числе борщевиком Сосновского.</w:t>
      </w:r>
    </w:p>
    <w:p w:rsidR="00605E35" w:rsidRPr="007942ED" w:rsidRDefault="00605E35" w:rsidP="00233ACA">
      <w:pPr>
        <w:ind w:firstLine="709"/>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3.2. Порядок предоставления порубочного билета и (или) разрешения на пересадку деревьев и кустарников</w:t>
      </w:r>
    </w:p>
    <w:p w:rsidR="00605E35" w:rsidRPr="007942ED" w:rsidRDefault="00605E35" w:rsidP="00073C78">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3.2.1.</w:t>
      </w:r>
      <w:r w:rsidRPr="007942ED">
        <w:rPr>
          <w:rFonts w:ascii="PT Astra Serif" w:hAnsi="PT Astra Serif"/>
          <w:szCs w:val="28"/>
          <w:bdr w:val="none" w:sz="0" w:space="0" w:color="auto" w:frame="1"/>
        </w:rPr>
        <w:t> Порядок предоставления порубочного билета и (или) разрешения на пересадку деревьев и кустарников осуществляется в соответствии с приказом Министерства Природных ресурсов и Экологии РФ №729</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3.2.2.</w:t>
      </w:r>
      <w:r w:rsidRPr="007942ED">
        <w:rPr>
          <w:rFonts w:ascii="PT Astra Serif" w:hAnsi="PT Astra Serif"/>
          <w:szCs w:val="28"/>
          <w:bdr w:val="none" w:sz="0" w:space="0" w:color="auto" w:frame="1"/>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3.2.3.</w:t>
      </w:r>
      <w:r w:rsidRPr="007942ED">
        <w:rPr>
          <w:rFonts w:ascii="PT Astra Serif" w:hAnsi="PT Astra Serif"/>
          <w:szCs w:val="28"/>
          <w:bdr w:val="none" w:sz="0" w:space="0" w:color="auto" w:frame="1"/>
        </w:rPr>
        <w:t>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администрацию Родничковского  муниципального образования для принятия в кратчайшие сроки соответствующих мер.</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3.2.4.</w:t>
      </w:r>
      <w:r w:rsidRPr="007942ED">
        <w:rPr>
          <w:rFonts w:ascii="PT Astra Serif" w:hAnsi="PT Astra Serif"/>
          <w:i/>
          <w:iCs/>
          <w:szCs w:val="28"/>
          <w:bdr w:val="none" w:sz="0" w:space="0" w:color="auto" w:frame="1"/>
        </w:rPr>
        <w:t> </w:t>
      </w:r>
      <w:r w:rsidRPr="007942ED">
        <w:rPr>
          <w:rFonts w:ascii="PT Astra Serif" w:hAnsi="PT Astra Serif"/>
          <w:szCs w:val="28"/>
          <w:bdr w:val="none" w:sz="0" w:space="0" w:color="auto" w:frame="1"/>
        </w:rPr>
        <w:t>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Балашовского района в срок не позднее 72 часов с момента начала работ.</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В иных случаях снос считается самовольным.</w:t>
      </w:r>
    </w:p>
    <w:p w:rsidR="00605E35" w:rsidRPr="007942ED" w:rsidRDefault="00605E35" w:rsidP="00202EC2">
      <w:pPr>
        <w:ind w:firstLine="709"/>
        <w:textAlignment w:val="baseline"/>
        <w:rPr>
          <w:rFonts w:ascii="PT Astra Serif" w:hAnsi="PT Astra Serif"/>
          <w:szCs w:val="28"/>
        </w:rPr>
      </w:pPr>
    </w:p>
    <w:p w:rsidR="00605E35" w:rsidRPr="007942ED" w:rsidRDefault="00605E35" w:rsidP="00202EC2">
      <w:pPr>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4. ПРОИЗВОДСТВО ЗЕМЛЯНЫХ РАБОТ</w:t>
      </w:r>
    </w:p>
    <w:p w:rsidR="00605E35" w:rsidRPr="007942ED" w:rsidRDefault="00605E35" w:rsidP="00202EC2">
      <w:pPr>
        <w:jc w:val="center"/>
        <w:textAlignment w:val="baseline"/>
        <w:rPr>
          <w:rFonts w:ascii="PT Astra Serif" w:hAnsi="PT Astra Serif"/>
          <w:b/>
          <w:szCs w:val="28"/>
        </w:rPr>
      </w:pPr>
    </w:p>
    <w:p w:rsidR="00605E35" w:rsidRPr="007942ED" w:rsidRDefault="00605E35" w:rsidP="00202EC2">
      <w:pPr>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4.1. Порядок выдачи разрешений на осуществление земляных работ</w:t>
      </w:r>
    </w:p>
    <w:p w:rsidR="00605E35" w:rsidRPr="007942ED" w:rsidRDefault="00605E35" w:rsidP="00202EC2">
      <w:pPr>
        <w:jc w:val="center"/>
        <w:textAlignment w:val="baseline"/>
        <w:rPr>
          <w:rFonts w:ascii="PT Astra Serif" w:hAnsi="PT Astra Serif"/>
          <w:szCs w:val="28"/>
        </w:rPr>
      </w:pPr>
    </w:p>
    <w:p w:rsidR="00605E35" w:rsidRPr="007942ED" w:rsidRDefault="00605E35" w:rsidP="00233ACA">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4.1.1.</w:t>
      </w:r>
      <w:r w:rsidRPr="007942ED">
        <w:rPr>
          <w:rFonts w:ascii="PT Astra Serif" w:hAnsi="PT Astra Serif"/>
          <w:szCs w:val="28"/>
          <w:bdr w:val="none" w:sz="0" w:space="0" w:color="auto" w:frame="1"/>
        </w:rPr>
        <w:t xml:space="preserve"> Порядок предоставления разрешений на осуществление земляных работ на территории поселения осуществляется администрацией Родничковского  муниципального образования в соответствии с решением Совета Родничковского  муниципального образования от 12.12.2012 № 28 «Об утверждении Правил землепользования и застройки Родничковского  муниципального образования». </w:t>
      </w:r>
    </w:p>
    <w:p w:rsidR="00605E35" w:rsidRPr="007942ED" w:rsidRDefault="00605E35" w:rsidP="00202EC2">
      <w:pPr>
        <w:jc w:val="center"/>
        <w:textAlignment w:val="baseline"/>
        <w:rPr>
          <w:rFonts w:ascii="PT Astra Serif" w:hAnsi="PT Astra Serif"/>
          <w:b/>
          <w:szCs w:val="28"/>
        </w:rPr>
      </w:pPr>
      <w:r w:rsidRPr="007942ED">
        <w:rPr>
          <w:rFonts w:ascii="PT Astra Serif" w:hAnsi="PT Astra Serif"/>
          <w:b/>
          <w:bCs/>
          <w:szCs w:val="28"/>
          <w:bdr w:val="none" w:sz="0" w:space="0" w:color="auto" w:frame="1"/>
        </w:rPr>
        <w:t>4.2. Обеспечение безопасности движения на месте проведения</w:t>
      </w:r>
    </w:p>
    <w:p w:rsidR="00605E35" w:rsidRPr="007942ED" w:rsidRDefault="00605E35" w:rsidP="00233ACA">
      <w:pPr>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земляных работ</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4.2.1.</w:t>
      </w:r>
      <w:r w:rsidRPr="007942ED">
        <w:rPr>
          <w:rFonts w:ascii="PT Astra Serif" w:hAnsi="PT Astra Serif"/>
          <w:szCs w:val="28"/>
          <w:bdr w:val="none" w:sz="0" w:space="0" w:color="auto" w:frame="1"/>
        </w:rPr>
        <w:t>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4.2.2.</w:t>
      </w:r>
      <w:r w:rsidRPr="007942ED">
        <w:rPr>
          <w:rFonts w:ascii="PT Astra Serif" w:hAnsi="PT Astra Serif"/>
          <w:szCs w:val="28"/>
          <w:bdr w:val="none" w:sz="0" w:space="0" w:color="auto" w:frame="1"/>
        </w:rPr>
        <w:t>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Р 50597-93, ГОСТ Р 52289-2004.</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4.2.3.</w:t>
      </w:r>
      <w:r w:rsidRPr="007942ED">
        <w:rPr>
          <w:rFonts w:ascii="PT Astra Serif" w:hAnsi="PT Astra Serif"/>
          <w:szCs w:val="28"/>
          <w:bdr w:val="none" w:sz="0" w:space="0" w:color="auto" w:frame="1"/>
        </w:rPr>
        <w:t>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4.2.4.</w:t>
      </w:r>
      <w:r w:rsidRPr="007942ED">
        <w:rPr>
          <w:rFonts w:ascii="PT Astra Serif" w:hAnsi="PT Astra Serif"/>
          <w:szCs w:val="28"/>
          <w:bdr w:val="none" w:sz="0" w:space="0" w:color="auto" w:frame="1"/>
        </w:rPr>
        <w:t>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4.2.5.</w:t>
      </w:r>
      <w:r w:rsidRPr="007942ED">
        <w:rPr>
          <w:rFonts w:ascii="PT Astra Serif" w:hAnsi="PT Astra Serif"/>
          <w:szCs w:val="28"/>
          <w:bdr w:val="none" w:sz="0" w:space="0" w:color="auto" w:frame="1"/>
        </w:rPr>
        <w:t> Проведение земляных работ на территории поселения разрешается только при выполнении производителем работ следующих условий:</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б) обеспечиваются беспрепятственные и безопасные проход пешеходов и проезд транспорта;</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в) уборка лишнего грунта и материалов, очистка места работы выполняются производителем работ немедленно после их окончания;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г) вывоз лишнего грунта с места проведения земляных работ производится на полигон ТКО;</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д) при проведении земляных работ на проезжей части — при наличии у производителя работ схемы организации движения на ремонтируемом участке;</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4.2.6.</w:t>
      </w:r>
      <w:r w:rsidRPr="007942ED">
        <w:rPr>
          <w:rFonts w:ascii="PT Astra Serif" w:hAnsi="PT Astra Serif"/>
          <w:szCs w:val="28"/>
          <w:bdr w:val="none" w:sz="0" w:space="0" w:color="auto" w:frame="1"/>
        </w:rPr>
        <w:t>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4.2.7.</w:t>
      </w:r>
      <w:r w:rsidRPr="007942ED">
        <w:rPr>
          <w:rFonts w:ascii="PT Astra Serif" w:hAnsi="PT Astra Serif"/>
          <w:szCs w:val="28"/>
          <w:bdr w:val="none" w:sz="0" w:space="0" w:color="auto" w:frame="1"/>
        </w:rPr>
        <w:t>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4.2.8.</w:t>
      </w:r>
      <w:r w:rsidRPr="007942ED">
        <w:rPr>
          <w:rFonts w:ascii="PT Astra Serif" w:hAnsi="PT Astra Serif"/>
          <w:szCs w:val="28"/>
          <w:bdr w:val="none" w:sz="0" w:space="0" w:color="auto" w:frame="1"/>
        </w:rPr>
        <w:t>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605E35" w:rsidRPr="007942ED" w:rsidRDefault="00605E35" w:rsidP="00233ACA">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4.2.9.</w:t>
      </w:r>
      <w:r w:rsidRPr="007942ED">
        <w:rPr>
          <w:rFonts w:ascii="PT Astra Serif" w:hAnsi="PT Astra Serif"/>
          <w:szCs w:val="28"/>
          <w:bdr w:val="none" w:sz="0" w:space="0" w:color="auto" w:frame="1"/>
        </w:rPr>
        <w:t> По окончании работ лицо, ответственное за их производство, восстанавливает существующую схему организации движения.</w:t>
      </w:r>
    </w:p>
    <w:p w:rsidR="00605E35" w:rsidRPr="007942ED" w:rsidRDefault="00605E35" w:rsidP="00233ACA">
      <w:pPr>
        <w:ind w:firstLine="709"/>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4.3. Порядок производства земляных работ</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4.3.1.</w:t>
      </w:r>
      <w:r w:rsidRPr="007942ED">
        <w:rPr>
          <w:rFonts w:ascii="PT Astra Serif" w:hAnsi="PT Astra Serif"/>
          <w:szCs w:val="28"/>
          <w:bdr w:val="none" w:sz="0" w:space="0" w:color="auto" w:frame="1"/>
        </w:rPr>
        <w:t>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4.3.2.</w:t>
      </w:r>
      <w:r w:rsidRPr="007942ED">
        <w:rPr>
          <w:rFonts w:ascii="PT Astra Serif" w:hAnsi="PT Astra Serif"/>
          <w:szCs w:val="28"/>
          <w:bdr w:val="none" w:sz="0" w:space="0" w:color="auto" w:frame="1"/>
        </w:rPr>
        <w:t>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4.3.3.</w:t>
      </w:r>
      <w:r w:rsidRPr="007942ED">
        <w:rPr>
          <w:rFonts w:ascii="PT Astra Serif" w:hAnsi="PT Astra Serif"/>
          <w:szCs w:val="28"/>
          <w:bdr w:val="none" w:sz="0" w:space="0" w:color="auto" w:frame="1"/>
        </w:rPr>
        <w:t>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4.3.4.</w:t>
      </w:r>
      <w:r w:rsidRPr="007942ED">
        <w:rPr>
          <w:rFonts w:ascii="PT Astra Serif" w:hAnsi="PT Astra Serif"/>
          <w:szCs w:val="28"/>
          <w:bdr w:val="none" w:sz="0" w:space="0" w:color="auto" w:frame="1"/>
        </w:rPr>
        <w:t>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4.3.5.</w:t>
      </w:r>
      <w:r w:rsidRPr="007942ED">
        <w:rPr>
          <w:rFonts w:ascii="PT Astra Serif" w:hAnsi="PT Astra Serif"/>
          <w:szCs w:val="28"/>
          <w:bdr w:val="none" w:sz="0" w:space="0" w:color="auto" w:frame="1"/>
        </w:rPr>
        <w:t>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обеспечить водоотвод из траншей и котлованов в соответствии с требованиями строительных норм и правил;</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4.3.6.</w:t>
      </w:r>
      <w:r w:rsidRPr="007942ED">
        <w:rPr>
          <w:rFonts w:ascii="PT Astra Serif" w:hAnsi="PT Astra Serif"/>
          <w:szCs w:val="28"/>
          <w:bdr w:val="none" w:sz="0" w:space="0" w:color="auto" w:frame="1"/>
        </w:rPr>
        <w:t> Лицу, производящему земляные работы, необходимо содержать место проведения земляных работ в надлежащем виде.</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4.3.7.</w:t>
      </w:r>
      <w:r w:rsidRPr="007942ED">
        <w:rPr>
          <w:rFonts w:ascii="PT Astra Serif" w:hAnsi="PT Astra Serif"/>
          <w:szCs w:val="28"/>
          <w:bdr w:val="none" w:sz="0" w:space="0" w:color="auto" w:frame="1"/>
        </w:rPr>
        <w:t>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4.3.8.</w:t>
      </w:r>
      <w:r w:rsidRPr="007942ED">
        <w:rPr>
          <w:rFonts w:ascii="PT Astra Serif" w:hAnsi="PT Astra Serif"/>
          <w:szCs w:val="28"/>
          <w:bdr w:val="none" w:sz="0" w:space="0" w:color="auto" w:frame="1"/>
        </w:rPr>
        <w:t> При производстве земляных работ на территории поселения не допускается: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осуществление земляных работ без соответствующего разрешения, а также по просроченному разрешению;</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складирование грунта на проезжую часть улиц, дорог, на тротуарах и газонах;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вырубка зеленых насаждений и обнажение корневой системы;</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всякое перемещение существующих подземных коммуникаций, не предусмотренное утвержденным проектом;</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засорение прилегающих улиц и ливневой канализации;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вынос грунта транспортными средствами;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складирование и хранение строительных материалов и мусора, за исключением случаев, указанных в подпункте 4.3.9 пункта 4.3. раздела 4 настоящих Правил;</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проведение земляных работ без вывозки грунта в местах, где работа в отвал запрещена;</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перегон по улицам поселения транспорта и машин на гусеничном ходу.</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4.3.9.</w:t>
      </w:r>
      <w:r w:rsidRPr="007942ED">
        <w:rPr>
          <w:rFonts w:ascii="PT Astra Serif" w:hAnsi="PT Astra Serif"/>
          <w:szCs w:val="28"/>
          <w:bdr w:val="none" w:sz="0" w:space="0" w:color="auto" w:frame="1"/>
        </w:rPr>
        <w:t>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4.3.10.</w:t>
      </w:r>
      <w:r w:rsidRPr="007942ED">
        <w:rPr>
          <w:rFonts w:ascii="PT Astra Serif" w:hAnsi="PT Astra Serif"/>
          <w:szCs w:val="28"/>
          <w:bdr w:val="none" w:sz="0" w:space="0" w:color="auto" w:frame="1"/>
        </w:rPr>
        <w:t>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4.3.11.</w:t>
      </w:r>
      <w:r w:rsidRPr="007942ED">
        <w:rPr>
          <w:rFonts w:ascii="PT Astra Serif" w:hAnsi="PT Astra Serif"/>
          <w:szCs w:val="28"/>
          <w:bdr w:val="none" w:sz="0" w:space="0" w:color="auto" w:frame="1"/>
        </w:rPr>
        <w:t>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4.3.12.</w:t>
      </w:r>
      <w:r w:rsidRPr="007942ED">
        <w:rPr>
          <w:rFonts w:ascii="PT Astra Serif" w:hAnsi="PT Astra Serif"/>
          <w:szCs w:val="28"/>
          <w:bdr w:val="none" w:sz="0" w:space="0" w:color="auto" w:frame="1"/>
        </w:rPr>
        <w:t> После окончания работ и восстановления места проведения работ производитель работ:</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представляет должностному лицу документ, подтверждающий вывоз отходов в установленное место (при необходимости);</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сдает восстановленный участок должностному лицу по акту.</w:t>
      </w:r>
    </w:p>
    <w:p w:rsidR="00605E35" w:rsidRPr="007942ED" w:rsidRDefault="00605E35" w:rsidP="00233ACA">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При отсутствии акта работы считаются неоконченными.</w:t>
      </w:r>
    </w:p>
    <w:p w:rsidR="00605E35" w:rsidRPr="007942ED" w:rsidRDefault="00605E35" w:rsidP="00233ACA">
      <w:pPr>
        <w:ind w:firstLine="709"/>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4.4. Ответственность при производстве земляных работ</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4.4.1.</w:t>
      </w:r>
      <w:r w:rsidRPr="007942ED">
        <w:rPr>
          <w:rFonts w:ascii="PT Astra Serif" w:hAnsi="PT Astra Serif"/>
          <w:szCs w:val="28"/>
          <w:bdr w:val="none" w:sz="0" w:space="0" w:color="auto" w:frame="1"/>
        </w:rPr>
        <w:t>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Саратовской области «Об административных правонарушениях в Саратовской области».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4.4.2.</w:t>
      </w:r>
      <w:r w:rsidRPr="007942ED">
        <w:rPr>
          <w:rFonts w:ascii="PT Astra Serif" w:hAnsi="PT Astra Serif"/>
          <w:szCs w:val="28"/>
          <w:bdr w:val="none" w:sz="0" w:space="0" w:color="auto" w:frame="1"/>
        </w:rPr>
        <w:t>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605E35" w:rsidRPr="007942ED" w:rsidRDefault="00605E35" w:rsidP="00233ACA">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4.4.3.</w:t>
      </w:r>
      <w:r w:rsidRPr="007942ED">
        <w:rPr>
          <w:rFonts w:ascii="PT Astra Serif" w:hAnsi="PT Astra Serif"/>
          <w:szCs w:val="28"/>
          <w:bdr w:val="none" w:sz="0" w:space="0" w:color="auto" w:frame="1"/>
        </w:rPr>
        <w:t>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605E35" w:rsidRPr="007942ED" w:rsidRDefault="00605E35" w:rsidP="00233ACA">
      <w:pPr>
        <w:ind w:firstLine="709"/>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5. ПОРЯДОК ОРГАНИЗАЦИИ УЛИЧНОЙ ТОРГОВЛИ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5.1.</w:t>
      </w:r>
      <w:r w:rsidRPr="007942ED">
        <w:rPr>
          <w:rFonts w:ascii="PT Astra Serif" w:hAnsi="PT Astra Serif"/>
          <w:szCs w:val="28"/>
          <w:bdr w:val="none" w:sz="0" w:space="0" w:color="auto" w:frame="1"/>
        </w:rPr>
        <w:t> На территории Родничковского  муниципального образования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5.2.</w:t>
      </w:r>
      <w:r w:rsidRPr="007942ED">
        <w:rPr>
          <w:rFonts w:ascii="PT Astra Serif" w:hAnsi="PT Astra Serif"/>
          <w:szCs w:val="28"/>
          <w:bdr w:val="none" w:sz="0" w:space="0" w:color="auto" w:frame="1"/>
        </w:rPr>
        <w:t>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отведенных администрацией  Родничковского  муниципального образования  мест.</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Родничковского муниципального образования.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Не допускается: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оставлять на улицах, в садах, скверах и других местах после окончания торговли передвижные лотки, тележки, тару, контейнеры и другое оборудование;</w:t>
      </w:r>
    </w:p>
    <w:p w:rsidR="00605E35" w:rsidRPr="007942ED" w:rsidRDefault="00605E35" w:rsidP="00233ACA">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 складировать тару, товары на газонах, проезжей части улиц, в подъездах и других местах, не отведенных для этой цели.</w:t>
      </w:r>
    </w:p>
    <w:p w:rsidR="00605E35" w:rsidRPr="007942ED" w:rsidRDefault="00605E35" w:rsidP="00233ACA">
      <w:pPr>
        <w:ind w:firstLine="709"/>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6. ПОРЯДОК СОДЕРЖАНИЯ СИСТЕМЫ ДРЕНАЖЕЙ И ЛИВНЕВОЙ КАНАЛИЗАЦИИ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6.1.</w:t>
      </w:r>
      <w:r w:rsidRPr="007942ED">
        <w:rPr>
          <w:rFonts w:ascii="PT Astra Serif" w:hAnsi="PT Astra Serif"/>
          <w:szCs w:val="28"/>
          <w:bdr w:val="none" w:sz="0" w:space="0" w:color="auto" w:frame="1"/>
        </w:rPr>
        <w:t> 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6.2.</w:t>
      </w:r>
      <w:r w:rsidRPr="007942ED">
        <w:rPr>
          <w:rFonts w:ascii="PT Astra Serif" w:hAnsi="PT Astra Serif"/>
          <w:szCs w:val="28"/>
          <w:bdr w:val="none" w:sz="0" w:space="0" w:color="auto" w:frame="1"/>
        </w:rPr>
        <w:t>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а) смотровые колодцы и камеры должны быть закрыты специальными крышками, изготовленными в соответствии с требованиями НТД;</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в) конструкция люков, крышек смотровых колодцев, дождеприемников и камер должна исключать возможность их сдвига колесами автотранспорта;</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д) дефектные крышки, люки колодцев должны своевременно заменяться;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е) должны своевременно производиться ремонт колодцев и регулировка люков на поверхности;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з) должен своевременно производиться капитальный ремонт систем дренажей и дождевой канализации, в том числе смотровых колодцев, камер;</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и) в зимнее время крышки колодцев должны быть расчищены от снега и наледи;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к) землепользователи не должны допускать застаивания поверхностных вод, подтопления и затопления территории.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6.3.</w:t>
      </w:r>
      <w:r w:rsidRPr="007942ED">
        <w:rPr>
          <w:rFonts w:ascii="PT Astra Serif" w:hAnsi="PT Astra Serif"/>
          <w:szCs w:val="28"/>
          <w:bdr w:val="none" w:sz="0" w:space="0" w:color="auto" w:frame="1"/>
        </w:rPr>
        <w:t> Не допускается в период весеннего паводка сброс снега и сколотого льда в колодцы любых сетей.</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6.4.</w:t>
      </w:r>
      <w:r w:rsidRPr="007942ED">
        <w:rPr>
          <w:rFonts w:ascii="PT Astra Serif" w:hAnsi="PT Astra Serif"/>
          <w:szCs w:val="28"/>
          <w:bdr w:val="none" w:sz="0" w:space="0" w:color="auto" w:frame="1"/>
        </w:rPr>
        <w:t> Не допускается сброс мусора в колодцы любых сетей.</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6.5.</w:t>
      </w:r>
      <w:r w:rsidRPr="007942ED">
        <w:rPr>
          <w:rFonts w:ascii="PT Astra Serif" w:hAnsi="PT Astra Serif"/>
          <w:szCs w:val="28"/>
          <w:bdr w:val="none" w:sz="0" w:space="0" w:color="auto" w:frame="1"/>
        </w:rPr>
        <w:t> Настоящими правилами системы дренажей и ливневой канализации поселения разделаются на категории А, Б, В, Г.</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а) К сетям категории А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Ответственность за содержание и своевременную прочистку сетей категории А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б) К сетям категории Б относятся внутриквартальные транзитные сети ливневой канализации, являющимися общими для нескольких землепользователей.</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Ответственность за содержание и своевременную прочистку сетей категории Б несут лица, осуществляющие их обслуживание.</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в) К сетям категории В относятся магистральные сети ливневой канализации, построенные в комплексе с автодорогами.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Ответственность за содержание и своевременную прочистку сетей категории В несут лица, осуществляющие функции по содержанию автомобильных дорог.</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г) К сетям категории Г относятся сопутствующие дренажи тепловых сетей.</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605E35" w:rsidRPr="007942ED" w:rsidRDefault="00605E35" w:rsidP="00233ACA">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6.6.</w:t>
      </w:r>
      <w:r w:rsidRPr="007942ED">
        <w:rPr>
          <w:rFonts w:ascii="PT Astra Serif" w:hAnsi="PT Astra Serif"/>
          <w:szCs w:val="28"/>
          <w:bdr w:val="none" w:sz="0" w:space="0" w:color="auto" w:frame="1"/>
        </w:rPr>
        <w:t>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605E35" w:rsidRPr="007942ED" w:rsidRDefault="00605E35" w:rsidP="00233ACA">
      <w:pPr>
        <w:ind w:firstLine="709"/>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7. СОДЕРЖАНИЕ СТРОИТЕЛЬНЫХ ОБЪЕКТОВ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7.1.</w:t>
      </w:r>
      <w:r w:rsidRPr="007942ED">
        <w:rPr>
          <w:rFonts w:ascii="PT Astra Serif" w:hAnsi="PT Astra Serif"/>
          <w:szCs w:val="28"/>
          <w:bdr w:val="none" w:sz="0" w:space="0" w:color="auto" w:frame="1"/>
        </w:rPr>
        <w:t>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7.2.</w:t>
      </w:r>
      <w:r w:rsidRPr="007942ED">
        <w:rPr>
          <w:rFonts w:ascii="PT Astra Serif" w:hAnsi="PT Astra Serif"/>
          <w:szCs w:val="28"/>
          <w:bdr w:val="none" w:sz="0" w:space="0" w:color="auto" w:frame="1"/>
        </w:rPr>
        <w:t>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Конструкция ограждения должна соответствовать следующим требованиям:</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высота ограждения строительной площадки не менее 1,6 м;</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высота ограждения участков производства земляных работ – не менее 1,2 м;</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ограждения не должны иметь проемов, кроме ворот и калиток, контролируемых в течение рабочего времени и запираемых после его окончания.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7.3.</w:t>
      </w:r>
      <w:r w:rsidRPr="007942ED">
        <w:rPr>
          <w:rFonts w:ascii="PT Astra Serif" w:hAnsi="PT Astra Serif"/>
          <w:szCs w:val="28"/>
          <w:bdr w:val="none" w:sz="0" w:space="0" w:color="auto" w:frame="1"/>
        </w:rPr>
        <w:t>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7.4.</w:t>
      </w:r>
      <w:r w:rsidRPr="007942ED">
        <w:rPr>
          <w:rFonts w:ascii="PT Astra Serif" w:hAnsi="PT Astra Serif"/>
          <w:szCs w:val="28"/>
          <w:bdr w:val="none" w:sz="0" w:space="0" w:color="auto" w:frame="1"/>
        </w:rPr>
        <w:t> Подъездные пути к строительной площадке должны иметь твердое непылящее покрытие.</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7.5.</w:t>
      </w:r>
      <w:r w:rsidRPr="007942ED">
        <w:rPr>
          <w:rFonts w:ascii="PT Astra Serif" w:hAnsi="PT Astra Serif"/>
          <w:szCs w:val="28"/>
          <w:bdr w:val="none" w:sz="0" w:space="0" w:color="auto" w:frame="1"/>
        </w:rPr>
        <w:t>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605E35" w:rsidRPr="007942ED" w:rsidRDefault="00605E35" w:rsidP="00233ACA">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7.6.</w:t>
      </w:r>
      <w:r w:rsidRPr="007942ED">
        <w:rPr>
          <w:rFonts w:ascii="PT Astra Serif" w:hAnsi="PT Astra Serif"/>
          <w:szCs w:val="28"/>
          <w:bdr w:val="none" w:sz="0" w:space="0" w:color="auto" w:frame="1"/>
        </w:rPr>
        <w:t xml:space="preserve"> В случае сохранения в зоне строительства зеленых насаждений должны приниматься меры по их защите. </w:t>
      </w:r>
    </w:p>
    <w:p w:rsidR="00605E35" w:rsidRPr="007942ED" w:rsidRDefault="00605E35" w:rsidP="00233ACA">
      <w:pPr>
        <w:ind w:firstLine="709"/>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8. ПОРЯДОК СОДЕРЖАНИЯ ТРАНСПОРТНЫХ СРЕДСТВ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8.1.</w:t>
      </w:r>
      <w:r w:rsidRPr="007942ED">
        <w:rPr>
          <w:rFonts w:ascii="PT Astra Serif" w:hAnsi="PT Astra Serif"/>
          <w:szCs w:val="28"/>
          <w:bdr w:val="none" w:sz="0" w:space="0" w:color="auto" w:frame="1"/>
        </w:rPr>
        <w:t> Руководителям автотранспортных организаций, владельцам транспортных средств необходимо выпускать машины и другой транспорт на улицы Родничковского  муниципального образования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8.2.</w:t>
      </w:r>
      <w:r w:rsidRPr="007942ED">
        <w:rPr>
          <w:rFonts w:ascii="PT Astra Serif" w:hAnsi="PT Astra Serif"/>
          <w:szCs w:val="28"/>
          <w:bdr w:val="none" w:sz="0" w:space="0" w:color="auto" w:frame="1"/>
        </w:rPr>
        <w:t> Лица, указанные в пункте 8.1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8.3.</w:t>
      </w:r>
      <w:r w:rsidRPr="007942ED">
        <w:rPr>
          <w:rFonts w:ascii="PT Astra Serif" w:hAnsi="PT Astra Serif"/>
          <w:szCs w:val="28"/>
          <w:bdr w:val="none" w:sz="0" w:space="0" w:color="auto" w:frame="1"/>
        </w:rPr>
        <w:t> Не допускается: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внутридворовых территориях;</w:t>
      </w:r>
    </w:p>
    <w:p w:rsidR="00605E35" w:rsidRPr="007942ED" w:rsidRDefault="00605E35" w:rsidP="00202EC2">
      <w:pPr>
        <w:ind w:firstLine="709"/>
        <w:textAlignment w:val="baseline"/>
        <w:rPr>
          <w:rFonts w:ascii="PT Astra Serif" w:hAnsi="PT Astra Serif"/>
          <w:szCs w:val="28"/>
        </w:rPr>
      </w:pPr>
      <w:bookmarkStart w:id="3" w:name="Bookmark3"/>
      <w:bookmarkEnd w:id="3"/>
      <w:r w:rsidRPr="007942ED">
        <w:rPr>
          <w:rFonts w:ascii="PT Astra Serif" w:hAnsi="PT Astra Serif"/>
          <w:szCs w:val="28"/>
          <w:bdr w:val="none" w:sz="0" w:space="0" w:color="auto" w:frame="1"/>
        </w:rPr>
        <w:t>- загрязнение территории поселения, связанное с эксплуатацией транспортных средств;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стоянка транспорта с работающим двигателем у домов, в жилых массивах и местах отдыха населения;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движение и стоянка большегрузного и легкового транспорта на пешеходных дорожках, за исключением специализированного,</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мойка, чистка транспортных средств на территории Родничковского  муниципального образования, в том числе на территории водоохранных зон, водных объектов,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слив отработанных масел и горюче-смазочные материалы на рельеф местности,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на придомовых территориях в жилых кварталах производить действия, нарушающие тишину и порядок с 23.00</w:t>
      </w:r>
      <w:r w:rsidRPr="007942ED">
        <w:rPr>
          <w:rFonts w:ascii="PT Astra Serif" w:hAnsi="PT Astra Serif"/>
          <w:szCs w:val="28"/>
        </w:rPr>
        <w:t> </w:t>
      </w:r>
      <w:r w:rsidRPr="007942ED">
        <w:rPr>
          <w:rFonts w:ascii="PT Astra Serif" w:hAnsi="PT Astra Serif"/>
          <w:szCs w:val="28"/>
          <w:bdr w:val="none" w:sz="0" w:space="0" w:color="auto" w:frame="1"/>
        </w:rPr>
        <w:t>часов до 7.00 часов, кроме работ по уборке территории, либо по устранению аварийных ситуаций,</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хранение весельных и моторных лодок, катеров, шлюпок на набережных и спусках к воде, кроме мест, специально предоставленных для этих целей.</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8.4.</w:t>
      </w:r>
      <w:r w:rsidRPr="007942ED">
        <w:rPr>
          <w:rFonts w:ascii="PT Astra Serif" w:hAnsi="PT Astra Serif"/>
          <w:szCs w:val="28"/>
          <w:bdr w:val="none" w:sz="0" w:space="0" w:color="auto" w:frame="1"/>
        </w:rPr>
        <w:t> Парковка автотранспорта на дворовых территориях допускается в один ряд и должна обеспечить беспрепятственное передвижение транспорта, пешеходов, уборочной и специальной техники.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8.5.</w:t>
      </w:r>
      <w:r w:rsidRPr="007942ED">
        <w:rPr>
          <w:rFonts w:ascii="PT Astra Serif" w:hAnsi="PT Astra Serif"/>
          <w:szCs w:val="28"/>
          <w:bdr w:val="none" w:sz="0" w:space="0" w:color="auto" w:frame="1"/>
        </w:rPr>
        <w:t> Хранение и отстой грузового автотранспорта, в том числе частного допускается только в гаражах.</w:t>
      </w:r>
    </w:p>
    <w:p w:rsidR="00605E35" w:rsidRPr="007942ED" w:rsidRDefault="00605E35" w:rsidP="00233ACA">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8.6</w:t>
      </w:r>
      <w:r w:rsidRPr="007942ED">
        <w:rPr>
          <w:rFonts w:ascii="PT Astra Serif" w:hAnsi="PT Astra Serif"/>
          <w:szCs w:val="28"/>
          <w:bdr w:val="none" w:sz="0" w:space="0" w:color="auto" w:frame="1"/>
        </w:rPr>
        <w:t>. Ответственным за перемещение и утилизацию брошенных (бесхозяйных) и (или) разукомплектованных транспортных средств является администрация Родничковского муниципального образования.</w:t>
      </w:r>
    </w:p>
    <w:p w:rsidR="00605E35" w:rsidRPr="007942ED" w:rsidRDefault="00605E35" w:rsidP="00233ACA">
      <w:pPr>
        <w:ind w:firstLine="709"/>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9. СОДЕРЖАНИЕ ДОМАШНИХ ЖИВОТНЫХ, ПТИЦ И ПЧЕЛ</w:t>
      </w:r>
    </w:p>
    <w:p w:rsidR="00605E35" w:rsidRPr="007942ED" w:rsidRDefault="00605E35" w:rsidP="00233ACA">
      <w:pPr>
        <w:ind w:firstLine="709"/>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9.1 Общие положения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Настоящие Правила распространяются на всех собственников (владельцев) домашних животных, птицы и пчел на территории Родничковского  муниципального образования, включая предприятия, учреждения и организации независимо от их ведомственной подчиненности.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В целях настоящих Правил применяются следующие основные понятия: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домашнее животное – любой одомашненный представитель животного мира.</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собственник домашних животных - физическое или юридическое лицо, которое владеет, пользуется и распоряжается животным в соответствии с Гражданским кодексом Российской Федерации, а также лица, приютившие безнадзорное животное до установления их владельца;</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безнадзорное животное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населённого пункта поселения без сопровождающего лица;</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ответственное обращение с животными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жестокое обращение с животными - действия (бездействия), причиняющие животному страдания, увечья, травму либо влекущие болезнь, истощение либо гибель животного;</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регистрация животных - внесение в единую базу данных (реестр) зарегистрированных животных Саратовской области информации о животном, унифицированного индивидуального номера животного, а также сведений о его собственнике;</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вакцинация животных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биологические отходы - трупы животных и птиц, абортированные и мертворожденные плоды, ветеринарные конфискаты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приют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пчелиная семья - сообщество, состоящее из пчел;</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улей - жилище пчелы, обустроенное человеком;</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-пасека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605E35" w:rsidRPr="007942ED" w:rsidRDefault="00605E35" w:rsidP="00202EC2">
      <w:pPr>
        <w:ind w:firstLine="709"/>
        <w:textAlignment w:val="baseline"/>
        <w:rPr>
          <w:rFonts w:ascii="PT Astra Serif" w:hAnsi="PT Astra Serif"/>
          <w:szCs w:val="28"/>
        </w:rPr>
      </w:pPr>
    </w:p>
    <w:p w:rsidR="00605E35" w:rsidRPr="007942ED" w:rsidRDefault="00605E35" w:rsidP="00202EC2">
      <w:pPr>
        <w:ind w:firstLine="709"/>
        <w:textAlignment w:val="baseline"/>
        <w:rPr>
          <w:rFonts w:ascii="PT Astra Serif" w:hAnsi="PT Astra Serif"/>
          <w:szCs w:val="28"/>
        </w:rPr>
      </w:pPr>
    </w:p>
    <w:p w:rsidR="00605E35" w:rsidRPr="007942ED" w:rsidRDefault="00605E35" w:rsidP="00202EC2">
      <w:pPr>
        <w:ind w:firstLine="709"/>
        <w:textAlignment w:val="baseline"/>
        <w:rPr>
          <w:rFonts w:ascii="PT Astra Serif" w:hAnsi="PT Astra Serif"/>
          <w:szCs w:val="28"/>
        </w:rPr>
      </w:pPr>
    </w:p>
    <w:p w:rsidR="00605E35" w:rsidRPr="007942ED" w:rsidRDefault="00605E35" w:rsidP="00233ACA">
      <w:pPr>
        <w:ind w:firstLine="709"/>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9.2</w:t>
      </w:r>
      <w:r w:rsidRPr="007942ED">
        <w:rPr>
          <w:rFonts w:ascii="PT Astra Serif" w:hAnsi="PT Astra Serif"/>
          <w:b/>
          <w:szCs w:val="28"/>
          <w:bdr w:val="none" w:sz="0" w:space="0" w:color="auto" w:frame="1"/>
        </w:rPr>
        <w:t>. </w:t>
      </w:r>
      <w:r w:rsidRPr="007942ED">
        <w:rPr>
          <w:rFonts w:ascii="PT Astra Serif" w:hAnsi="PT Astra Serif"/>
          <w:b/>
          <w:bCs/>
          <w:szCs w:val="28"/>
          <w:bdr w:val="none" w:sz="0" w:space="0" w:color="auto" w:frame="1"/>
        </w:rPr>
        <w:t>Правила содержания крупного и мелкого рогатого скота, лошадей, свиней и прочих животных на территории поселения</w:t>
      </w:r>
    </w:p>
    <w:p w:rsidR="00605E35" w:rsidRPr="007942ED" w:rsidRDefault="00605E35" w:rsidP="00233ACA">
      <w:pPr>
        <w:ind w:firstLine="709"/>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9.2.1. Содержание домашних животных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9.2.1.1. </w:t>
      </w:r>
      <w:r w:rsidRPr="007942ED">
        <w:rPr>
          <w:rFonts w:ascii="PT Astra Serif" w:hAnsi="PT Astra Serif"/>
          <w:szCs w:val="28"/>
          <w:bdr w:val="none" w:sz="0" w:space="0" w:color="auto" w:frame="1"/>
        </w:rPr>
        <w:t>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9.2.1.2</w:t>
      </w:r>
      <w:r w:rsidRPr="007942ED">
        <w:rPr>
          <w:rFonts w:ascii="PT Astra Serif" w:hAnsi="PT Astra Serif"/>
          <w:szCs w:val="28"/>
          <w:bdr w:val="none" w:sz="0" w:space="0" w:color="auto" w:frame="1"/>
        </w:rPr>
        <w:t>. Животные, принадлежащие гражданам, предприятиям и организациям, подлежат обязательной регистрации, ежегодной перерегистрации (апрель-май), диагностическому исследованию и вакцинации в государственных ветеринарных учреждениях по месту жительства граждан, нахождения предприятий и организаций – владельцев животных.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Вновь приобретенные животные должны быть зарегистрированы в 5-дневный срок, в учреждениях государственной ветеринарной службы;</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Ответственность за своевременную вакцинацию и регистрацию несут владельцы животных.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9.2.1.3</w:t>
      </w:r>
      <w:r w:rsidRPr="007942ED">
        <w:rPr>
          <w:rFonts w:ascii="PT Astra Serif" w:hAnsi="PT Astra Serif"/>
          <w:szCs w:val="28"/>
          <w:bdr w:val="none" w:sz="0" w:space="0" w:color="auto" w:frame="1"/>
        </w:rPr>
        <w:t>.Выпас сельскохозяйственных животных должен осуществляться на специально отведенных администрацией Родничковского муниципального образования  местах выпаса 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rsidR="00605E35" w:rsidRPr="007942ED" w:rsidRDefault="00605E35" w:rsidP="009079F0">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9.2.1.4</w:t>
      </w:r>
      <w:r w:rsidRPr="007942ED">
        <w:rPr>
          <w:rFonts w:ascii="PT Astra Serif" w:hAnsi="PT Astra Serif"/>
          <w:szCs w:val="28"/>
          <w:bdr w:val="none" w:sz="0" w:space="0" w:color="auto" w:frame="1"/>
        </w:rPr>
        <w:t>..Начало сезона выпаса скота, пути прогонов стад животных по улицам населенного пункта поселения согласовывается с администрацией Родничковского   муниципального образования.</w:t>
      </w:r>
    </w:p>
    <w:p w:rsidR="00605E35" w:rsidRPr="007942ED" w:rsidRDefault="00605E35" w:rsidP="002C25D5">
      <w:pPr>
        <w:ind w:firstLine="709"/>
        <w:textAlignment w:val="baseline"/>
        <w:rPr>
          <w:rFonts w:ascii="PT Astra Serif" w:hAnsi="PT Astra Serif"/>
          <w:bCs/>
          <w:szCs w:val="28"/>
          <w:bdr w:val="none" w:sz="0" w:space="0" w:color="auto" w:frame="1"/>
        </w:rPr>
      </w:pPr>
      <w:r w:rsidRPr="007942ED">
        <w:rPr>
          <w:rFonts w:ascii="PT Astra Serif" w:hAnsi="PT Astra Serif"/>
          <w:bCs/>
          <w:szCs w:val="28"/>
          <w:bdr w:val="none" w:sz="0" w:space="0" w:color="auto" w:frame="1"/>
        </w:rPr>
        <w:t>9.2.2. Обязанности владельцев животных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Владелец животного обязан:</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9.2.2.1</w:t>
      </w:r>
      <w:r w:rsidRPr="007942ED">
        <w:rPr>
          <w:rFonts w:ascii="PT Astra Serif" w:hAnsi="PT Astra Serif"/>
          <w:szCs w:val="28"/>
          <w:bdr w:val="none" w:sz="0" w:space="0" w:color="auto" w:frame="1"/>
        </w:rPr>
        <w:t>.Содержать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9.2.2.2</w:t>
      </w:r>
      <w:r w:rsidRPr="007942ED">
        <w:rPr>
          <w:rFonts w:ascii="PT Astra Serif" w:hAnsi="PT Astra Serif"/>
          <w:szCs w:val="28"/>
          <w:bdr w:val="none" w:sz="0" w:space="0" w:color="auto" w:frame="1"/>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9.2.2.3. </w:t>
      </w:r>
      <w:r w:rsidRPr="007942ED">
        <w:rPr>
          <w:rFonts w:ascii="PT Astra Serif" w:hAnsi="PT Astra Serif"/>
          <w:szCs w:val="28"/>
          <w:bdr w:val="none" w:sz="0" w:space="0" w:color="auto" w:frame="1"/>
        </w:rPr>
        <w:t>Выполнять указания ветеринарных специалистов о мерах борьбы с заболеваниями животных.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9.2.2.4.</w:t>
      </w:r>
      <w:r w:rsidRPr="007942ED">
        <w:rPr>
          <w:rFonts w:ascii="PT Astra Serif" w:hAnsi="PT Astra Serif"/>
          <w:szCs w:val="28"/>
          <w:bdr w:val="none" w:sz="0" w:space="0" w:color="auto" w:frame="1"/>
        </w:rPr>
        <w:t> Соблюдать зоогигиенические и ветеринарно-санитарные требования при размещении, строительстве, вводе в эксплуатацию объектов,</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связанных с содержанием животных, переработкой, хранением и реализацией продуктов животноводства.</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9.2.2.5</w:t>
      </w:r>
      <w:r w:rsidRPr="007942ED">
        <w:rPr>
          <w:rFonts w:ascii="PT Astra Serif" w:hAnsi="PT Astra Serif"/>
          <w:szCs w:val="28"/>
          <w:bdr w:val="none" w:sz="0" w:space="0" w:color="auto" w:frame="1"/>
        </w:rPr>
        <w:t>. Не осуществлять действия, влекущие за собой нарушение прав других граждан на благоприятную среду обитания.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9.2.2.6.</w:t>
      </w:r>
      <w:r w:rsidRPr="007942ED">
        <w:rPr>
          <w:rFonts w:ascii="PT Astra Serif" w:hAnsi="PT Astra Serif"/>
          <w:szCs w:val="28"/>
          <w:bdr w:val="none" w:sz="0" w:space="0" w:color="auto" w:frame="1"/>
        </w:rPr>
        <w:t> Сообщать специалистам ОГУ «Балашовская районная станция по борьбе с болезнями животных» о приобретении животных. Вновь приобретенных животных в течение 30 дней не пускать в общее стадо.</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9.2.2.7.</w:t>
      </w:r>
      <w:r w:rsidRPr="007942ED">
        <w:rPr>
          <w:rFonts w:ascii="PT Astra Serif" w:hAnsi="PT Astra Serif"/>
          <w:szCs w:val="28"/>
          <w:bdr w:val="none" w:sz="0" w:space="0" w:color="auto" w:frame="1"/>
        </w:rPr>
        <w:t>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9.2.2.8</w:t>
      </w:r>
      <w:r w:rsidRPr="007942ED">
        <w:rPr>
          <w:rFonts w:ascii="PT Astra Serif" w:hAnsi="PT Astra Serif"/>
          <w:szCs w:val="28"/>
          <w:bdr w:val="none" w:sz="0" w:space="0" w:color="auto" w:frame="1"/>
        </w:rPr>
        <w:t>.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9.2.2.9.</w:t>
      </w:r>
      <w:r w:rsidRPr="007942ED">
        <w:rPr>
          <w:rFonts w:ascii="PT Astra Serif" w:hAnsi="PT Astra Serif"/>
          <w:szCs w:val="28"/>
          <w:bdr w:val="none" w:sz="0" w:space="0" w:color="auto" w:frame="1"/>
        </w:rPr>
        <w:t> Не допускать, без разрешения ветеринарной службы, убоя животных на мясо для дальнейшего использования, либо реализации.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9.2.2.10.</w:t>
      </w:r>
      <w:r w:rsidRPr="007942ED">
        <w:rPr>
          <w:rFonts w:ascii="PT Astra Serif" w:hAnsi="PT Astra Serif"/>
          <w:szCs w:val="28"/>
          <w:bdr w:val="none" w:sz="0" w:space="0" w:color="auto" w:frame="1"/>
        </w:rPr>
        <w:t> Содержать животных на выпасах на прочной привязи.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9.2.2.11</w:t>
      </w:r>
      <w:r w:rsidRPr="007942ED">
        <w:rPr>
          <w:rFonts w:ascii="PT Astra Serif" w:hAnsi="PT Astra Serif"/>
          <w:szCs w:val="28"/>
          <w:bdr w:val="none" w:sz="0" w:space="0" w:color="auto" w:frame="1"/>
        </w:rPr>
        <w:t>. При продаже и транспортировке животных за пределы населенного пункта оформлять ветеринарное свидетельство установленного образца.</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9.2.2.12</w:t>
      </w:r>
      <w:r w:rsidRPr="007942ED">
        <w:rPr>
          <w:rFonts w:ascii="PT Astra Serif" w:hAnsi="PT Astra Serif"/>
          <w:szCs w:val="28"/>
          <w:bdr w:val="none" w:sz="0" w:space="0" w:color="auto" w:frame="1"/>
        </w:rPr>
        <w:t>. Предприятия, учреждения,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9.2.2.13</w:t>
      </w:r>
      <w:r w:rsidRPr="007942ED">
        <w:rPr>
          <w:rFonts w:ascii="PT Astra Serif" w:hAnsi="PT Astra Serif"/>
          <w:szCs w:val="28"/>
          <w:bdr w:val="none" w:sz="0" w:space="0" w:color="auto" w:frame="1"/>
        </w:rPr>
        <w:t>. Владелец обязан осуществлять движение с животным от места содержания до пастбища кратчайшим путем;</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9.2.2.14</w:t>
      </w:r>
      <w:r w:rsidRPr="007942ED">
        <w:rPr>
          <w:rFonts w:ascii="PT Astra Serif" w:hAnsi="PT Astra Serif"/>
          <w:szCs w:val="28"/>
          <w:bdr w:val="none" w:sz="0" w:space="0" w:color="auto" w:frame="1"/>
        </w:rPr>
        <w:t>. Складирование грубых кормов производить в соответствии с требованиями норм противопожарной безопасности.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9.2.2.15.</w:t>
      </w:r>
      <w:r w:rsidRPr="007942ED">
        <w:rPr>
          <w:rFonts w:ascii="PT Astra Serif" w:hAnsi="PT Astra Serif"/>
          <w:szCs w:val="28"/>
          <w:bdr w:val="none" w:sz="0" w:space="0" w:color="auto" w:frame="1"/>
        </w:rPr>
        <w:t>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9.2.2.16.</w:t>
      </w:r>
      <w:r w:rsidRPr="007942ED">
        <w:rPr>
          <w:rFonts w:ascii="PT Astra Serif" w:hAnsi="PT Astra Serif"/>
          <w:szCs w:val="28"/>
          <w:bdr w:val="none" w:sz="0" w:space="0" w:color="auto" w:frame="1"/>
        </w:rPr>
        <w:t>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9.2.2.17</w:t>
      </w:r>
      <w:r w:rsidRPr="007942ED">
        <w:rPr>
          <w:rFonts w:ascii="PT Astra Serif" w:hAnsi="PT Astra Serif"/>
          <w:szCs w:val="28"/>
          <w:bdr w:val="none" w:sz="0" w:space="0" w:color="auto" w:frame="1"/>
        </w:rPr>
        <w:t>. Навоз или компост подлежит утилизации методом внесения в почву.</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Саратовской области.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9.2.2.18</w:t>
      </w:r>
      <w:r w:rsidRPr="007942ED">
        <w:rPr>
          <w:rFonts w:ascii="PT Astra Serif" w:hAnsi="PT Astra Serif"/>
          <w:szCs w:val="28"/>
          <w:bdr w:val="none" w:sz="0" w:space="0" w:color="auto" w:frame="1"/>
        </w:rPr>
        <w:t>. 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9.2.2.19</w:t>
      </w:r>
      <w:r w:rsidRPr="007942ED">
        <w:rPr>
          <w:rFonts w:ascii="PT Astra Serif" w:hAnsi="PT Astra Serif"/>
          <w:szCs w:val="28"/>
          <w:bdr w:val="none" w:sz="0" w:space="0" w:color="auto" w:frame="1"/>
        </w:rPr>
        <w:t>.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rsidR="00605E35" w:rsidRPr="007942ED" w:rsidRDefault="00605E35" w:rsidP="002C25D5">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Утилизацией биологических отходов (трупов) занимаются специализированные предприятия, имеющие лицензию на данный вид деятельности.</w:t>
      </w:r>
    </w:p>
    <w:p w:rsidR="00605E35" w:rsidRPr="007942ED" w:rsidRDefault="00605E35" w:rsidP="002C25D5">
      <w:pPr>
        <w:ind w:firstLine="709"/>
        <w:textAlignment w:val="baseline"/>
        <w:rPr>
          <w:rFonts w:ascii="PT Astra Serif" w:hAnsi="PT Astra Serif"/>
          <w:b/>
          <w:szCs w:val="28"/>
          <w:bdr w:val="none" w:sz="0" w:space="0" w:color="auto" w:frame="1"/>
        </w:rPr>
      </w:pPr>
      <w:r w:rsidRPr="007942ED">
        <w:rPr>
          <w:rFonts w:ascii="PT Astra Serif" w:hAnsi="PT Astra Serif"/>
          <w:b/>
          <w:bCs/>
          <w:szCs w:val="28"/>
          <w:bdr w:val="none" w:sz="0" w:space="0" w:color="auto" w:frame="1"/>
        </w:rPr>
        <w:t>9.2.3. Запрещается</w:t>
      </w:r>
      <w:r w:rsidRPr="007942ED">
        <w:rPr>
          <w:rFonts w:ascii="PT Astra Serif" w:hAnsi="PT Astra Serif"/>
          <w:b/>
          <w:szCs w:val="28"/>
          <w:bdr w:val="none" w:sz="0" w:space="0" w:color="auto" w:frame="1"/>
        </w:rPr>
        <w:t>:</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9.2.3.1</w:t>
      </w:r>
      <w:r w:rsidRPr="007942ED">
        <w:rPr>
          <w:rFonts w:ascii="PT Astra Serif" w:hAnsi="PT Astra Serif"/>
          <w:szCs w:val="28"/>
          <w:bdr w:val="none" w:sz="0" w:space="0" w:color="auto" w:frame="1"/>
        </w:rPr>
        <w:t>. Содержание домашних животных (крупного и мелкого рогатого скота, свиней, лошадей и т. д.) в квартирах, на балконах (лоджиях), подвалах, чердаках, лестничных площадках многоквартирных домов;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9.2.3.2. </w:t>
      </w:r>
      <w:r w:rsidRPr="007942ED">
        <w:rPr>
          <w:rFonts w:ascii="PT Astra Serif" w:hAnsi="PT Astra Serif"/>
          <w:szCs w:val="28"/>
          <w:bdr w:val="none" w:sz="0" w:space="0" w:color="auto" w:frame="1"/>
        </w:rPr>
        <w:t>Допускать появление животных в общественных местах, скверах, парках, на газонах, детских площадках, вблизи пешеходных дорожек, на придомовых территориях многоквартирного жилого фонда;</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9.2.3.3</w:t>
      </w:r>
      <w:r w:rsidRPr="007942ED">
        <w:rPr>
          <w:rFonts w:ascii="PT Astra Serif" w:hAnsi="PT Astra Serif"/>
          <w:szCs w:val="28"/>
          <w:bdr w:val="none" w:sz="0" w:space="0" w:color="auto" w:frame="1"/>
        </w:rPr>
        <w:t>. Содержать в ненадлежащем ветеринарно-санитарном состоянии пастбища, водоемы и места скопления животных;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9.2.3.4</w:t>
      </w:r>
      <w:r w:rsidRPr="007942ED">
        <w:rPr>
          <w:rFonts w:ascii="PT Astra Serif" w:hAnsi="PT Astra Serif"/>
          <w:szCs w:val="28"/>
          <w:bdr w:val="none" w:sz="0" w:space="0" w:color="auto" w:frame="1"/>
        </w:rPr>
        <w:t>.Содержать в неудовлетворительном ветеринарно-санитарном состоянии помещения для животных;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9.2.3.5</w:t>
      </w:r>
      <w:r w:rsidRPr="007942ED">
        <w:rPr>
          <w:rFonts w:ascii="PT Astra Serif" w:hAnsi="PT Astra Serif"/>
          <w:szCs w:val="28"/>
          <w:bdr w:val="none" w:sz="0" w:space="0" w:color="auto" w:frame="1"/>
        </w:rPr>
        <w:t>. Купать животных в водоемах и местах массового пребывания и купания людей;</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9.2.3.6</w:t>
      </w:r>
      <w:r w:rsidRPr="007942ED">
        <w:rPr>
          <w:rFonts w:ascii="PT Astra Serif" w:hAnsi="PT Astra Serif"/>
          <w:szCs w:val="28"/>
          <w:bdr w:val="none" w:sz="0" w:space="0" w:color="auto" w:frame="1"/>
        </w:rPr>
        <w:t>.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9.2.3.7</w:t>
      </w:r>
      <w:r w:rsidRPr="007942ED">
        <w:rPr>
          <w:rFonts w:ascii="PT Astra Serif" w:hAnsi="PT Astra Serif"/>
          <w:szCs w:val="28"/>
          <w:bdr w:val="none" w:sz="0" w:space="0" w:color="auto" w:frame="1"/>
        </w:rPr>
        <w:t>. Складировать навоз вне отведенных местах, а так же вблизи жилых помещений, колодцев, артезианских скважин и других альтернативных источников водоснабжения.</w:t>
      </w:r>
    </w:p>
    <w:p w:rsidR="00605E35" w:rsidRPr="007942ED" w:rsidRDefault="00605E35" w:rsidP="00202EC2">
      <w:pPr>
        <w:ind w:firstLine="709"/>
        <w:textAlignment w:val="baseline"/>
        <w:rPr>
          <w:rFonts w:ascii="PT Astra Serif" w:hAnsi="PT Astra Serif"/>
          <w:b/>
          <w:szCs w:val="28"/>
        </w:rPr>
      </w:pPr>
      <w:r w:rsidRPr="007942ED">
        <w:rPr>
          <w:rFonts w:ascii="PT Astra Serif" w:hAnsi="PT Astra Serif"/>
          <w:b/>
          <w:bCs/>
          <w:szCs w:val="28"/>
          <w:bdr w:val="none" w:sz="0" w:space="0" w:color="auto" w:frame="1"/>
        </w:rPr>
        <w:t>9.2.3.8</w:t>
      </w:r>
      <w:r w:rsidRPr="007942ED">
        <w:rPr>
          <w:rFonts w:ascii="PT Astra Serif" w:hAnsi="PT Astra Serif"/>
          <w:b/>
          <w:szCs w:val="28"/>
          <w:bdr w:val="none" w:sz="0" w:space="0" w:color="auto" w:frame="1"/>
        </w:rPr>
        <w:t>. Без согласования с ветеринарной службой:</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продажа больных животных;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продажа заподозренных в заболевании животных;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-реализация молока, молочной и мясной продукции от вышеперечисленных животных;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9.2.3.9</w:t>
      </w:r>
      <w:r w:rsidRPr="007942ED">
        <w:rPr>
          <w:rFonts w:ascii="PT Astra Serif" w:hAnsi="PT Astra Serif"/>
          <w:szCs w:val="28"/>
          <w:bdr w:val="none" w:sz="0" w:space="0" w:color="auto" w:frame="1"/>
        </w:rPr>
        <w:t>. Выпас животных у дорог и автомагистралей, где почва и растительность загрязнены нефтепродуктами, свинцом и канцерогенными углеводородами;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9.2.3.10.</w:t>
      </w:r>
      <w:r w:rsidRPr="007942ED">
        <w:rPr>
          <w:rFonts w:ascii="PT Astra Serif" w:hAnsi="PT Astra Serif"/>
          <w:szCs w:val="28"/>
          <w:bdr w:val="none" w:sz="0" w:space="0" w:color="auto" w:frame="1"/>
        </w:rPr>
        <w:t> Прогон скота вблизи детских садов, лечебных учреждений, школ;</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9.2.3.11</w:t>
      </w:r>
      <w:r w:rsidRPr="007942ED">
        <w:rPr>
          <w:rFonts w:ascii="PT Astra Serif" w:hAnsi="PT Astra Serif"/>
          <w:szCs w:val="28"/>
          <w:bdr w:val="none" w:sz="0" w:space="0" w:color="auto" w:frame="1"/>
        </w:rPr>
        <w:t>. Выпускать в общее стадо быков старше 2-х лет;</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9.2.3.12</w:t>
      </w:r>
      <w:r w:rsidRPr="007942ED">
        <w:rPr>
          <w:rFonts w:ascii="PT Astra Serif" w:hAnsi="PT Astra Serif"/>
          <w:szCs w:val="28"/>
          <w:bdr w:val="none" w:sz="0" w:space="0" w:color="auto" w:frame="1"/>
        </w:rPr>
        <w:t>. Выпас скота лицам в состоянии опьянения и детям младше 16 лет;</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9.2.3.13.</w:t>
      </w:r>
      <w:r w:rsidRPr="007942ED">
        <w:rPr>
          <w:rFonts w:ascii="PT Astra Serif" w:hAnsi="PT Astra Serif"/>
          <w:szCs w:val="28"/>
          <w:bdr w:val="none" w:sz="0" w:space="0" w:color="auto" w:frame="1"/>
        </w:rPr>
        <w:t> Оставлять животное без присмотра и без привязи в пределах населенного пункта.</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9.2.3.14.</w:t>
      </w:r>
      <w:r w:rsidRPr="007942ED">
        <w:rPr>
          <w:rFonts w:ascii="PT Astra Serif" w:hAnsi="PT Astra Serif"/>
          <w:szCs w:val="28"/>
          <w:bdr w:val="none" w:sz="0" w:space="0" w:color="auto" w:frame="1"/>
        </w:rPr>
        <w:t> Сброс биологических отходов в водоемы, реки, пруды.</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9.2.3.15.</w:t>
      </w:r>
      <w:r w:rsidRPr="007942ED">
        <w:rPr>
          <w:rFonts w:ascii="PT Astra Serif" w:hAnsi="PT Astra Serif"/>
          <w:szCs w:val="28"/>
          <w:bdr w:val="none" w:sz="0" w:space="0" w:color="auto" w:frame="1"/>
        </w:rPr>
        <w:t> Категорически запрещается: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сброс биологических отходов (трупов) в бытовые мусорные контейнеры и вывоз их на свалки и полигоны для захоронения;</w:t>
      </w:r>
    </w:p>
    <w:p w:rsidR="00605E35" w:rsidRPr="007942ED" w:rsidRDefault="00605E35" w:rsidP="00233ACA">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-уничтожение биологических отходов (трупов) путем захоронения в землю.</w:t>
      </w:r>
    </w:p>
    <w:p w:rsidR="00605E35" w:rsidRPr="007942ED" w:rsidRDefault="00605E35" w:rsidP="00233ACA">
      <w:pPr>
        <w:ind w:firstLine="709"/>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9.2.4. Правила содержания домашней птицы</w:t>
      </w:r>
    </w:p>
    <w:p w:rsidR="00605E35" w:rsidRPr="007942ED" w:rsidRDefault="00605E35" w:rsidP="00233ACA">
      <w:pPr>
        <w:ind w:firstLine="709"/>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9.2.4.1. Содержание домашней птицы:</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9.2.4.2</w:t>
      </w:r>
      <w:r w:rsidRPr="007942ED">
        <w:rPr>
          <w:rFonts w:ascii="PT Astra Serif" w:hAnsi="PT Astra Serif"/>
          <w:szCs w:val="28"/>
          <w:bdr w:val="none" w:sz="0" w:space="0" w:color="auto" w:frame="1"/>
        </w:rPr>
        <w:t> Разрешается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9.2.4.3</w:t>
      </w:r>
      <w:r w:rsidRPr="007942ED">
        <w:rPr>
          <w:rFonts w:ascii="PT Astra Serif" w:hAnsi="PT Astra Serif"/>
          <w:szCs w:val="28"/>
          <w:bdr w:val="none" w:sz="0" w:space="0" w:color="auto" w:frame="1"/>
        </w:rPr>
        <w:t> Разрешается перевозить птиц в клетках наземным транспортом при соблюдении условий, исключающих беспокойство пассажиров.</w:t>
      </w:r>
    </w:p>
    <w:p w:rsidR="00605E35" w:rsidRPr="007942ED" w:rsidRDefault="00605E35" w:rsidP="00233ACA">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9.2.4.4</w:t>
      </w:r>
      <w:r w:rsidRPr="007942ED">
        <w:rPr>
          <w:rFonts w:ascii="PT Astra Serif" w:hAnsi="PT Astra Serif"/>
          <w:szCs w:val="28"/>
          <w:bdr w:val="none" w:sz="0" w:space="0" w:color="auto" w:frame="1"/>
        </w:rPr>
        <w:t> Птица, находящаяся на улицах населенного пункта вне территории домовладений, подлежит отлову.</w:t>
      </w:r>
    </w:p>
    <w:p w:rsidR="00605E35" w:rsidRPr="007942ED" w:rsidRDefault="00605E35" w:rsidP="00233ACA">
      <w:pPr>
        <w:ind w:firstLine="709"/>
        <w:textAlignment w:val="baseline"/>
        <w:rPr>
          <w:rFonts w:ascii="PT Astra Serif" w:hAnsi="PT Astra Serif"/>
          <w:b/>
          <w:szCs w:val="28"/>
          <w:bdr w:val="none" w:sz="0" w:space="0" w:color="auto" w:frame="1"/>
        </w:rPr>
      </w:pPr>
      <w:r w:rsidRPr="007942ED">
        <w:rPr>
          <w:rFonts w:ascii="PT Astra Serif" w:hAnsi="PT Astra Serif"/>
          <w:b/>
          <w:bCs/>
          <w:szCs w:val="28"/>
          <w:bdr w:val="none" w:sz="0" w:space="0" w:color="auto" w:frame="1"/>
        </w:rPr>
        <w:t>9.2.5 Обязанности владельцев домашней птицы</w:t>
      </w:r>
      <w:r w:rsidRPr="007942ED">
        <w:rPr>
          <w:rFonts w:ascii="PT Astra Serif" w:hAnsi="PT Astra Serif"/>
          <w:b/>
          <w:szCs w:val="28"/>
          <w:bdr w:val="none" w:sz="0" w:space="0" w:color="auto" w:frame="1"/>
        </w:rPr>
        <w:t>:</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9.2.5.1</w:t>
      </w:r>
      <w:r w:rsidRPr="007942ED">
        <w:rPr>
          <w:rFonts w:ascii="PT Astra Serif" w:hAnsi="PT Astra Serif"/>
          <w:szCs w:val="28"/>
          <w:bdr w:val="none" w:sz="0" w:space="0" w:color="auto" w:frame="1"/>
        </w:rPr>
        <w:t>. Владелец птиц обязан содержать их в соответствии с зоотехническими нормами и ветеринарно-санитарными требованиями;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9.2.5.2</w:t>
      </w:r>
      <w:r w:rsidRPr="007942ED">
        <w:rPr>
          <w:rFonts w:ascii="PT Astra Serif" w:hAnsi="PT Astra Serif"/>
          <w:szCs w:val="28"/>
          <w:bdr w:val="none" w:sz="0" w:space="0" w:color="auto" w:frame="1"/>
        </w:rPr>
        <w:t>.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9.2.5.3.</w:t>
      </w:r>
      <w:r w:rsidRPr="007942ED">
        <w:rPr>
          <w:rFonts w:ascii="PT Astra Serif" w:hAnsi="PT Astra Serif"/>
          <w:szCs w:val="28"/>
          <w:bdr w:val="none" w:sz="0" w:space="0" w:color="auto" w:frame="1"/>
        </w:rPr>
        <w:t>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9.2.5.4</w:t>
      </w:r>
      <w:r w:rsidRPr="007942ED">
        <w:rPr>
          <w:rFonts w:ascii="PT Astra Serif" w:hAnsi="PT Astra Serif"/>
          <w:szCs w:val="28"/>
          <w:bdr w:val="none" w:sz="0" w:space="0" w:color="auto" w:frame="1"/>
        </w:rPr>
        <w:t>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Утилизацией биологических отходов (трупов) занимаются специализированные предприятия, имеющие лицензию на данный вид деятельности.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9.2.5.5.</w:t>
      </w:r>
      <w:r w:rsidRPr="007942ED">
        <w:rPr>
          <w:rFonts w:ascii="PT Astra Serif" w:hAnsi="PT Astra Serif"/>
          <w:szCs w:val="28"/>
          <w:bdr w:val="none" w:sz="0" w:space="0" w:color="auto" w:frame="1"/>
        </w:rPr>
        <w:t>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9.2.5.6</w:t>
      </w:r>
      <w:r w:rsidRPr="007942ED">
        <w:rPr>
          <w:rFonts w:ascii="PT Astra Serif" w:hAnsi="PT Astra Serif"/>
          <w:szCs w:val="28"/>
          <w:bdr w:val="none" w:sz="0" w:space="0" w:color="auto" w:frame="1"/>
        </w:rPr>
        <w:t>.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9.2.5.7</w:t>
      </w:r>
      <w:r w:rsidRPr="007942ED">
        <w:rPr>
          <w:rFonts w:ascii="PT Astra Serif" w:hAnsi="PT Astra Serif"/>
          <w:szCs w:val="28"/>
          <w:bdr w:val="none" w:sz="0" w:space="0" w:color="auto" w:frame="1"/>
        </w:rPr>
        <w:t>.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9.2.5.8.</w:t>
      </w:r>
      <w:r w:rsidRPr="007942ED">
        <w:rPr>
          <w:rFonts w:ascii="PT Astra Serif" w:hAnsi="PT Astra Serif"/>
          <w:szCs w:val="28"/>
          <w:bdr w:val="none" w:sz="0" w:space="0" w:color="auto" w:frame="1"/>
        </w:rPr>
        <w:t> Навоз или компост подлежит утилизации методом внесения в почву.</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Саратовской области.</w:t>
      </w:r>
    </w:p>
    <w:p w:rsidR="00605E35" w:rsidRPr="007942ED" w:rsidRDefault="00605E35" w:rsidP="00233ACA">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9.2.5.9</w:t>
      </w:r>
      <w:r w:rsidRPr="007942ED">
        <w:rPr>
          <w:rFonts w:ascii="PT Astra Serif" w:hAnsi="PT Astra Serif"/>
          <w:szCs w:val="28"/>
          <w:bdr w:val="none" w:sz="0" w:space="0" w:color="auto" w:frame="1"/>
        </w:rPr>
        <w:t>.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605E35" w:rsidRPr="007942ED" w:rsidRDefault="00605E35" w:rsidP="002C25D5">
      <w:pPr>
        <w:ind w:firstLine="709"/>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9.2.6 Запрещается: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9.2.6.1.</w:t>
      </w:r>
      <w:r w:rsidRPr="007942ED">
        <w:rPr>
          <w:rFonts w:ascii="PT Astra Serif" w:hAnsi="PT Astra Serif"/>
          <w:szCs w:val="28"/>
          <w:bdr w:val="none" w:sz="0" w:space="0" w:color="auto" w:frame="1"/>
        </w:rPr>
        <w:t> Выпускать домашнюю птицу на улицы, территории палисадников, парков, скверов, газонов и детских площадок, придомовую территорию многоквартирного жилого фонда;</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9.2.6.2.</w:t>
      </w:r>
      <w:r w:rsidRPr="007942ED">
        <w:rPr>
          <w:rFonts w:ascii="PT Astra Serif" w:hAnsi="PT Astra Serif"/>
          <w:szCs w:val="28"/>
          <w:bdr w:val="none" w:sz="0" w:space="0" w:color="auto" w:frame="1"/>
        </w:rPr>
        <w:t> Содержать птицу в жилых помещениях, местах общего пользования - кухни, чердаки, подвалы, балконы, лоджии, лестничные площадки многоквартирных домов;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9.2.6.3</w:t>
      </w:r>
      <w:r w:rsidRPr="007942ED">
        <w:rPr>
          <w:rFonts w:ascii="PT Astra Serif" w:hAnsi="PT Astra Serif"/>
          <w:szCs w:val="28"/>
          <w:bdr w:val="none" w:sz="0" w:space="0" w:color="auto" w:frame="1"/>
        </w:rPr>
        <w:t>.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Родничковского  муниципального образования.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9.2.6.4</w:t>
      </w:r>
      <w:r w:rsidRPr="007942ED">
        <w:rPr>
          <w:rFonts w:ascii="PT Astra Serif" w:hAnsi="PT Astra Serif"/>
          <w:szCs w:val="28"/>
          <w:bdr w:val="none" w:sz="0" w:space="0" w:color="auto" w:frame="1"/>
        </w:rPr>
        <w:t> Складировать помет в не отведенных местах, а так же вблизи жилых помещений, колодцев, артезианских скважин и других альтернативных источников водоснабжения.</w:t>
      </w:r>
    </w:p>
    <w:p w:rsidR="00605E35" w:rsidRPr="007942ED" w:rsidRDefault="00605E35" w:rsidP="002C25D5">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9.2.6.5</w:t>
      </w:r>
      <w:r w:rsidRPr="007942ED">
        <w:rPr>
          <w:rFonts w:ascii="PT Astra Serif" w:hAnsi="PT Astra Serif"/>
          <w:szCs w:val="28"/>
          <w:bdr w:val="none" w:sz="0" w:space="0" w:color="auto" w:frame="1"/>
        </w:rPr>
        <w:t> Сброс биологических отходов в водоемы, реки, пруды.</w:t>
      </w:r>
    </w:p>
    <w:p w:rsidR="00605E35" w:rsidRPr="007942ED" w:rsidRDefault="00605E35" w:rsidP="002C25D5">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9.2.6.6</w:t>
      </w:r>
      <w:r w:rsidRPr="007942ED">
        <w:rPr>
          <w:rFonts w:ascii="PT Astra Serif" w:hAnsi="PT Astra Serif"/>
          <w:szCs w:val="28"/>
          <w:bdr w:val="none" w:sz="0" w:space="0" w:color="auto" w:frame="1"/>
        </w:rPr>
        <w:t> Категорически запрещается: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сброс биологических отходов (трупов) в бытовые мусорные контейнеры и вывоз их на свалки и полигоны для захоронения;</w:t>
      </w:r>
    </w:p>
    <w:p w:rsidR="00605E35" w:rsidRPr="007942ED" w:rsidRDefault="00605E35" w:rsidP="00233ACA">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-уничтожение биологических отходов (трупов) путем захоронения в землю.</w:t>
      </w:r>
    </w:p>
    <w:p w:rsidR="00605E35" w:rsidRPr="007942ED" w:rsidRDefault="00605E35" w:rsidP="00233ACA">
      <w:pPr>
        <w:ind w:firstLine="709"/>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9.2.7. Правила содержания пчел</w:t>
      </w:r>
    </w:p>
    <w:p w:rsidR="00605E35" w:rsidRPr="007942ED" w:rsidRDefault="00605E35" w:rsidP="00202EC2">
      <w:pPr>
        <w:ind w:firstLine="709"/>
        <w:textAlignment w:val="baseline"/>
        <w:rPr>
          <w:rFonts w:ascii="PT Astra Serif" w:hAnsi="PT Astra Serif"/>
          <w:b/>
          <w:szCs w:val="28"/>
        </w:rPr>
      </w:pPr>
      <w:r w:rsidRPr="007942ED">
        <w:rPr>
          <w:rFonts w:ascii="PT Astra Serif" w:hAnsi="PT Astra Serif"/>
          <w:b/>
          <w:bCs/>
          <w:szCs w:val="28"/>
          <w:bdr w:val="none" w:sz="0" w:space="0" w:color="auto" w:frame="1"/>
        </w:rPr>
        <w:t>9.2.7.1. Содержание пчел</w:t>
      </w:r>
      <w:r w:rsidRPr="007942ED">
        <w:rPr>
          <w:rFonts w:ascii="PT Astra Serif" w:hAnsi="PT Astra Serif"/>
          <w:b/>
          <w:szCs w:val="28"/>
          <w:bdr w:val="none" w:sz="0" w:space="0" w:color="auto" w:frame="1"/>
        </w:rPr>
        <w:t>:</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9.2.7.2</w:t>
      </w:r>
      <w:r w:rsidRPr="007942ED">
        <w:rPr>
          <w:rFonts w:ascii="PT Astra Serif" w:hAnsi="PT Astra Serif"/>
          <w:szCs w:val="28"/>
          <w:bdr w:val="none" w:sz="0" w:space="0" w:color="auto" w:frame="1"/>
        </w:rPr>
        <w:t>.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9.2.7.3</w:t>
      </w:r>
      <w:r w:rsidRPr="007942ED">
        <w:rPr>
          <w:rFonts w:ascii="PT Astra Serif" w:hAnsi="PT Astra Serif"/>
          <w:szCs w:val="28"/>
          <w:bdr w:val="none" w:sz="0" w:space="0" w:color="auto" w:frame="1"/>
        </w:rPr>
        <w:t>.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rsidR="00605E35" w:rsidRPr="007942ED" w:rsidRDefault="00605E35" w:rsidP="00233ACA">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9.2.7.4</w:t>
      </w:r>
      <w:r w:rsidRPr="007942ED">
        <w:rPr>
          <w:rFonts w:ascii="PT Astra Serif" w:hAnsi="PT Astra Serif"/>
          <w:szCs w:val="28"/>
          <w:bdr w:val="none" w:sz="0" w:space="0" w:color="auto" w:frame="1"/>
        </w:rPr>
        <w:t>.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605E35" w:rsidRPr="007942ED" w:rsidRDefault="00605E35" w:rsidP="000610C1">
      <w:pP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9.2.8.Обязанности владельцев пчел</w:t>
      </w:r>
    </w:p>
    <w:p w:rsidR="00605E35" w:rsidRPr="007942ED" w:rsidRDefault="00605E35" w:rsidP="00202EC2">
      <w:pPr>
        <w:ind w:firstLine="709"/>
        <w:textAlignment w:val="baseline"/>
        <w:rPr>
          <w:rFonts w:ascii="PT Astra Serif" w:hAnsi="PT Astra Serif"/>
          <w:b/>
          <w:szCs w:val="28"/>
        </w:rPr>
      </w:pPr>
      <w:r w:rsidRPr="007942ED">
        <w:rPr>
          <w:rFonts w:ascii="PT Astra Serif" w:hAnsi="PT Astra Serif"/>
          <w:b/>
          <w:bCs/>
          <w:szCs w:val="28"/>
          <w:bdr w:val="none" w:sz="0" w:space="0" w:color="auto" w:frame="1"/>
        </w:rPr>
        <w:t>9.2.8.1.Владелец пчел обязан:</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а)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пчелопродуктов.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б) При разведении пчел в населенном пункте использовать только миролюбивые породы пчел.</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в) Иметь навыки оказания первой доврачебной помощи на пасеке аптечку со средствами для оказания помощи пострадавшим от ужаления пчелами.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г) Соблюдать меры по охране пасек от заноса болезней пчел.</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д) Своевременно осуществлять мероприятия по дезинфекции и дератизации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е) Соблюдать ветеринарно-санитарные нормы по содержанию и кормлению пчел.</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ж)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з) Соблюдать требования безопасности при транспортировке пчел.</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и) Соблюдать требования безопасности при технологических процессах</w:t>
      </w:r>
    </w:p>
    <w:p w:rsidR="00605E35" w:rsidRPr="007942ED" w:rsidRDefault="00605E35" w:rsidP="00233ACA">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к) Соблюдать требования пожарной безопасности.</w:t>
      </w:r>
    </w:p>
    <w:p w:rsidR="00605E35" w:rsidRPr="007942ED" w:rsidRDefault="00605E35" w:rsidP="002C25D5">
      <w:pPr>
        <w:ind w:firstLine="709"/>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9.2.8.2 Запрещается: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а) Содержание пчел злобливых пород (среднерусской) и их помесей в населенных пунктах.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б)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в) Разведение пчел по методу роевой свободы.</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г) При разведении пчел на территории населенных пунктов размещение леток в сторону соседних земельных участков.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д) Вход на пасеку посторонних лиц.</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е) Реализация пчелосемей, маток с пасек без ветеринарного свидетельства.</w:t>
      </w:r>
    </w:p>
    <w:p w:rsidR="00605E35" w:rsidRPr="007942ED" w:rsidRDefault="00605E35" w:rsidP="002C25D5">
      <w:pPr>
        <w:textAlignment w:val="baseline"/>
        <w:rPr>
          <w:rFonts w:ascii="PT Astra Serif" w:hAnsi="PT Astra Serif"/>
          <w:szCs w:val="28"/>
        </w:rPr>
      </w:pPr>
    </w:p>
    <w:p w:rsidR="00605E35" w:rsidRPr="007942ED" w:rsidRDefault="00605E35" w:rsidP="00233ACA">
      <w:pPr>
        <w:ind w:firstLine="709"/>
        <w:jc w:val="center"/>
        <w:textAlignment w:val="baseline"/>
        <w:rPr>
          <w:rFonts w:ascii="PT Astra Serif" w:hAnsi="PT Astra Serif"/>
          <w:b/>
          <w:bCs/>
          <w:szCs w:val="28"/>
          <w:bdr w:val="none" w:sz="0" w:space="0" w:color="auto" w:frame="1"/>
        </w:rPr>
      </w:pPr>
    </w:p>
    <w:p w:rsidR="00605E35" w:rsidRPr="007942ED" w:rsidRDefault="00605E35" w:rsidP="00233ACA">
      <w:pPr>
        <w:ind w:firstLine="709"/>
        <w:jc w:val="center"/>
        <w:textAlignment w:val="baseline"/>
        <w:rPr>
          <w:rFonts w:ascii="PT Astra Serif" w:hAnsi="PT Astra Serif"/>
          <w:b/>
          <w:bCs/>
          <w:szCs w:val="28"/>
          <w:bdr w:val="none" w:sz="0" w:space="0" w:color="auto" w:frame="1"/>
        </w:rPr>
      </w:pPr>
    </w:p>
    <w:p w:rsidR="00605E35" w:rsidRPr="007942ED" w:rsidRDefault="00605E35" w:rsidP="00233ACA">
      <w:pPr>
        <w:ind w:firstLine="709"/>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9.2.8 Правила содержания собак и кошек</w:t>
      </w:r>
    </w:p>
    <w:p w:rsidR="00605E35" w:rsidRPr="007942ED" w:rsidRDefault="00605E35" w:rsidP="00233ACA">
      <w:pPr>
        <w:ind w:firstLine="709"/>
        <w:textAlignment w:val="baseline"/>
        <w:rPr>
          <w:rFonts w:ascii="PT Astra Serif" w:hAnsi="PT Astra Serif"/>
          <w:b/>
          <w:szCs w:val="28"/>
          <w:bdr w:val="none" w:sz="0" w:space="0" w:color="auto" w:frame="1"/>
        </w:rPr>
      </w:pPr>
      <w:r w:rsidRPr="007942ED">
        <w:rPr>
          <w:rFonts w:ascii="PT Astra Serif" w:hAnsi="PT Astra Serif"/>
          <w:b/>
          <w:bCs/>
          <w:szCs w:val="28"/>
          <w:bdr w:val="none" w:sz="0" w:space="0" w:color="auto" w:frame="1"/>
        </w:rPr>
        <w:t>9.2.8.1. Содержание собак и кошек</w:t>
      </w:r>
      <w:r w:rsidRPr="007942ED">
        <w:rPr>
          <w:rFonts w:ascii="PT Astra Serif" w:hAnsi="PT Astra Serif"/>
          <w:b/>
          <w:szCs w:val="28"/>
          <w:bdr w:val="none" w:sz="0" w:space="0" w:color="auto" w:frame="1"/>
        </w:rPr>
        <w:t>:</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а) Разрешается содержание собак, кошек в отдельных квартирах, в жилых домах; в комнатах коммунальных квартир - при отсутствии у соседей медицинских противопоказаний (аллергии и пр.). Не ограничивается количество животных у владельцев, проживающих в частных домовладениях, с соблюдением правил санитарии и гигиены.</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б) Собаки, кошки принадлежащие гражданам, предприятиям и организациям, независимо от породы подлежат обязательной регистрации, ежегодной перерегистрации (март-апрель) в учреждениях ветслужбы по месту жительства граждан, нахождения предприятий и организаций владельцев животных, своевременно обеспечивать проведение дегельминтизации и вакцинации домашних животных против бешенства</w:t>
      </w:r>
      <w:r w:rsidRPr="007942ED">
        <w:rPr>
          <w:rFonts w:ascii="PT Astra Serif" w:hAnsi="PT Astra Serif"/>
          <w:szCs w:val="28"/>
        </w:rPr>
        <w:t> </w:t>
      </w:r>
      <w:r w:rsidRPr="007942ED">
        <w:rPr>
          <w:rFonts w:ascii="PT Astra Serif" w:hAnsi="PT Astra Serif"/>
          <w:szCs w:val="28"/>
          <w:bdr w:val="none" w:sz="0" w:space="0" w:color="auto" w:frame="1"/>
        </w:rPr>
        <w:t>в учреждениях ветеринарной службы. При регистрации собак владельцу выдается регистрационное удостоверение (паспорт).</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Ответственность за своевременную вакцинацию и регистрацию несут владельцы домашних животных.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в) Покупка, продажа собак или передача их другому владельцу, показ на выставках допускается только при наличии паспорта и отметки ветеринарного специалиста о состоянии здоровья животного и отсутствии карантина.</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г) Владельцы приобретенных собак,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ветеринарного осмотра и обработок в районной ветеринарной станции, ветеринарном участке.</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д) Провоз собак в общественном транспорте разрешается только в намордниках и на поводках в сопровождении взрослых лиц, не более одной собаки на площадке автобуса.</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е) Провоз кошек разрешается в общественном транспорте в плотно закрытой корзине.</w:t>
      </w:r>
    </w:p>
    <w:p w:rsidR="00605E35" w:rsidRPr="007942ED" w:rsidRDefault="00605E35" w:rsidP="00233ACA">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ж) Владелец имеет право на ограниченное время (до 30 минут) оставить свою собаку привязанной на коротком поводке в наморднике возле магазина или другого учреждения.</w:t>
      </w:r>
    </w:p>
    <w:p w:rsidR="00605E35" w:rsidRPr="007942ED" w:rsidRDefault="00605E35" w:rsidP="009079F0">
      <w:pPr>
        <w:ind w:firstLine="709"/>
        <w:textAlignment w:val="baseline"/>
        <w:rPr>
          <w:rFonts w:ascii="PT Astra Serif" w:hAnsi="PT Astra Serif"/>
          <w:b/>
          <w:szCs w:val="28"/>
          <w:bdr w:val="none" w:sz="0" w:space="0" w:color="auto" w:frame="1"/>
        </w:rPr>
      </w:pPr>
      <w:r w:rsidRPr="007942ED">
        <w:rPr>
          <w:rFonts w:ascii="PT Astra Serif" w:hAnsi="PT Astra Serif"/>
          <w:b/>
          <w:bCs/>
          <w:szCs w:val="28"/>
          <w:bdr w:val="none" w:sz="0" w:space="0" w:color="auto" w:frame="1"/>
        </w:rPr>
        <w:t>9.2.8.2. Обязанности владельцев собак и кошек</w:t>
      </w:r>
      <w:r w:rsidRPr="007942ED">
        <w:rPr>
          <w:rFonts w:ascii="PT Astra Serif" w:hAnsi="PT Astra Serif"/>
          <w:b/>
          <w:szCs w:val="28"/>
          <w:bdr w:val="none" w:sz="0" w:space="0" w:color="auto" w:frame="1"/>
        </w:rPr>
        <w:t>:</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а)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б) Поддерживать санитарное состояние дома (частного, многоквартирного и т.д.) и прилегающей территории. Запрещается загрязнение собаками, кошками подъездов, лестничных клеток, лифтов, детских и спортивных площадок, дорожек, тротуаров. Если собака, кошка оставила экскременты в этих местах, они должны быть убраны владельцем.</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в) Запрещается содержание собак и кошек в местах общего пользования (лестничные клетки, детские и спортивные площадки, дорожки, тротуары) и на придомовой территории, в том числе кормление этих животных в указанных местах.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г)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д) Принимать необходимые меры, обеспечивающие безопасность окружающих людей и животных.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е)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ж) Принимать меры к обеспечению тишины в жилых помещениях;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з) При заболевании собак и кошек необходимо обращаться к ветеринарному врачу.</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и)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Обязанность по доставке биологических отходов (трупа) животного для последующей утилизации возлагается на собственника домашних животных.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Утилизацией биологических отходов (трупов) занимаются специализированные предприятия, имеющие лицензию на данный вид деятельности.</w:t>
      </w:r>
    </w:p>
    <w:p w:rsidR="00605E35" w:rsidRPr="007942ED" w:rsidRDefault="00605E35" w:rsidP="00202EC2">
      <w:pPr>
        <w:ind w:firstLine="709"/>
        <w:textAlignment w:val="baseline"/>
        <w:rPr>
          <w:rFonts w:ascii="PT Astra Serif" w:hAnsi="PT Astra Serif"/>
          <w:szCs w:val="28"/>
          <w:shd w:val="clear" w:color="auto" w:fill="FFFFFF"/>
        </w:rPr>
      </w:pPr>
      <w:r w:rsidRPr="007942ED">
        <w:rPr>
          <w:rFonts w:ascii="PT Astra Serif" w:hAnsi="PT Astra Serif"/>
          <w:szCs w:val="28"/>
          <w:bdr w:val="none" w:sz="0" w:space="0" w:color="auto" w:frame="1"/>
        </w:rPr>
        <w:t xml:space="preserve">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w:t>
      </w:r>
      <w:r w:rsidRPr="007942ED">
        <w:rPr>
          <w:rFonts w:ascii="PT Astra Serif" w:hAnsi="PT Astra Serif"/>
          <w:szCs w:val="28"/>
          <w:shd w:val="clear" w:color="auto" w:fill="FFFFFF"/>
        </w:rPr>
        <w:t>Законом Саратовской области от 03.11.2015 № 144-ЗСО "О наделении органов местного самоуправления отдельными государственными полномочиями Саратовской области по организации проведения на территории области мероприятий по отлову и содержанию безнадзорных животных"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к)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w:t>
      </w:r>
    </w:p>
    <w:p w:rsidR="00605E35" w:rsidRPr="007942ED" w:rsidRDefault="00605E35" w:rsidP="00233ACA">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л) 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605E35" w:rsidRPr="007942ED" w:rsidRDefault="00605E35" w:rsidP="00233ACA">
      <w:pPr>
        <w:ind w:firstLine="709"/>
        <w:textAlignment w:val="baseline"/>
        <w:rPr>
          <w:rFonts w:ascii="PT Astra Serif" w:hAnsi="PT Astra Serif"/>
          <w:szCs w:val="28"/>
          <w:bdr w:val="none" w:sz="0" w:space="0" w:color="auto" w:frame="1"/>
        </w:rPr>
      </w:pPr>
    </w:p>
    <w:p w:rsidR="00605E35" w:rsidRPr="007942ED" w:rsidRDefault="00605E35" w:rsidP="00202EC2">
      <w:pPr>
        <w:ind w:firstLine="709"/>
        <w:textAlignment w:val="baseline"/>
        <w:rPr>
          <w:rFonts w:ascii="PT Astra Serif" w:hAnsi="PT Astra Serif"/>
          <w:b/>
          <w:szCs w:val="28"/>
        </w:rPr>
      </w:pPr>
      <w:r w:rsidRPr="007942ED">
        <w:rPr>
          <w:rFonts w:ascii="PT Astra Serif" w:hAnsi="PT Astra Serif"/>
          <w:b/>
          <w:bCs/>
          <w:szCs w:val="28"/>
          <w:bdr w:val="none" w:sz="0" w:space="0" w:color="auto" w:frame="1"/>
        </w:rPr>
        <w:t>9.2.8.3. Выгул собак и кошек:</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При выгуле собак и кошек владельцы животных должны соблюдать следующие требования: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а) Выводить собак на лестничные площадки,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б)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той -терьеры, мопсы, французские бульдоги, японские хины, ши-тцу, шотландские терьеры, фокстерьеры, кериблютерьеры,  бедлингтон - терьеры.</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в) При отсутствии специальной площадки выгуливание собак допускается на пустырях и в других местах, определяемых администрацией Родничковского  муниципального образования с установкой соответствующей вывески.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г) Выгул собак проводится с 7 до 23 часов. При выгуле собак в другое время их владельцы должны принять меры к обеспечению тишины.</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д)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е) В жилых зонах населённого пункта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(подпункт б) пункта 9.2.8.3. настоящих Правил), надеть намордник;</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ж) При переходе через улицу владелец собаки обязан взять ее на короткий поводок во избежание дорожно-транспортных происшествий и гибели собаки на проезжей части.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з) Собаки, кошки, находящиеся в общественных местах без сопровождающих лиц, кроме временно оставленных владельцами на привязи у входа в учреждения в соответствии с подпунктом ж) пункта 9.2.8.1. настоящих Правил, признаются безнадзорными и подлежат задержанию (отлову).</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и) Отловленное безнадзорное животное передается в приют в течении суток с момента отлова. Возврат животного собственнику осуществляется приютом. При этом приют имеет право на возмещение собственником животного расходов по содержанию животного в приюте в соответствии с Гражданским кодексом РФ.</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к) При отсутствии приютов, свободных мест в приютах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605E35" w:rsidRPr="007942ED" w:rsidRDefault="00605E35" w:rsidP="002C25D5">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л) Выводить собак и кошек на прогулку из домов (квартир) владельцы обязаны от дома (квартиры) до места выгула животного. Запрещается в многоквартирных домах выпускать на выгул животных на лестничную площадку.</w:t>
      </w:r>
    </w:p>
    <w:p w:rsidR="00605E35" w:rsidRPr="007942ED" w:rsidRDefault="00605E35" w:rsidP="002C25D5">
      <w:pPr>
        <w:ind w:firstLine="709"/>
        <w:textAlignment w:val="baseline"/>
        <w:rPr>
          <w:rFonts w:ascii="PT Astra Serif" w:hAnsi="PT Astra Serif"/>
          <w:b/>
          <w:szCs w:val="28"/>
          <w:bdr w:val="none" w:sz="0" w:space="0" w:color="auto" w:frame="1"/>
        </w:rPr>
      </w:pPr>
      <w:r w:rsidRPr="007942ED">
        <w:rPr>
          <w:rFonts w:ascii="PT Astra Serif" w:hAnsi="PT Astra Serif"/>
          <w:b/>
          <w:bCs/>
          <w:szCs w:val="28"/>
          <w:bdr w:val="none" w:sz="0" w:space="0" w:color="auto" w:frame="1"/>
        </w:rPr>
        <w:t>9.2.8.4. Запрещается</w:t>
      </w:r>
      <w:r w:rsidRPr="007942ED">
        <w:rPr>
          <w:rFonts w:ascii="PT Astra Serif" w:hAnsi="PT Astra Serif"/>
          <w:b/>
          <w:szCs w:val="28"/>
          <w:bdr w:val="none" w:sz="0" w:space="0" w:color="auto" w:frame="1"/>
        </w:rPr>
        <w:t>:</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а) Посещать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б) Выгуливать собак лицам в нетрезвом состоянии;</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в) Выгуливать собак различных пород, кроме указанных в подпункт</w:t>
      </w:r>
    </w:p>
    <w:p w:rsidR="00605E35" w:rsidRPr="007942ED" w:rsidRDefault="00605E35" w:rsidP="00B52E32">
      <w:pPr>
        <w:textAlignment w:val="baseline"/>
        <w:rPr>
          <w:rFonts w:ascii="PT Astra Serif" w:hAnsi="PT Astra Serif"/>
          <w:szCs w:val="28"/>
        </w:rPr>
      </w:pPr>
      <w:r w:rsidRPr="007942ED">
        <w:rPr>
          <w:rFonts w:ascii="PT Astra Serif" w:hAnsi="PT Astra Serif"/>
          <w:szCs w:val="28"/>
          <w:bdr w:val="none" w:sz="0" w:space="0" w:color="auto" w:frame="1"/>
        </w:rPr>
        <w:t xml:space="preserve">         б) пункта 9.2.8.3. настоящих Правил, детям младше 14 лет;</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г) Загрязнять экскрементами собак и кошек улицы, дворы, лестничные площадки, другие места общего пользования;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д) Купать собак и кошек в водоемах массового купания людей;</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е) Разведение кошек и собак с целью использования шкуры и мяса животного;</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ж) Проведение собачьих боев;</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з) Любое применение действий, в том числе, жестокое обращение с животным, повлекших гибель или увечье животного;</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и) Выпускать собак и кошек для самостоятельного выгуливания без сопровождения хозяина;</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к) Выбрасывать домашних животных на улицу. При невозможности дальнейшего содержания домашнее животное должно быть передано другому лицу или сдано в приют;</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л) Сброс биологических отходов в водоемы, реки, болота;</w:t>
      </w:r>
    </w:p>
    <w:p w:rsidR="00605E35" w:rsidRPr="007942ED" w:rsidRDefault="00605E35" w:rsidP="009079F0">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м)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605E35" w:rsidRPr="007942ED" w:rsidRDefault="00605E35" w:rsidP="00202EC2">
      <w:pPr>
        <w:ind w:firstLine="709"/>
        <w:textAlignment w:val="baseline"/>
        <w:rPr>
          <w:rFonts w:ascii="PT Astra Serif" w:hAnsi="PT Astra Serif"/>
          <w:b/>
          <w:szCs w:val="28"/>
        </w:rPr>
      </w:pPr>
      <w:r w:rsidRPr="007942ED">
        <w:rPr>
          <w:rFonts w:ascii="PT Astra Serif" w:hAnsi="PT Astra Serif"/>
          <w:b/>
          <w:szCs w:val="28"/>
          <w:bdr w:val="none" w:sz="0" w:space="0" w:color="auto" w:frame="1"/>
        </w:rPr>
        <w:t>Категорически запрещается:</w:t>
      </w:r>
    </w:p>
    <w:p w:rsidR="00605E35" w:rsidRPr="007942ED" w:rsidRDefault="00605E35" w:rsidP="00233ACA">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 сброс биологических отходов (трупов), в том числе трупов безнадзорных животных в бытовые мусорные контейнеры и вывоз их на свалки и полигоны для захоронения.</w:t>
      </w:r>
    </w:p>
    <w:p w:rsidR="00605E35" w:rsidRPr="007942ED" w:rsidRDefault="00605E35" w:rsidP="00233ACA">
      <w:pPr>
        <w:ind w:firstLine="709"/>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9.2.9 Права владельцев животных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Любое животное является собственностью владельца и охраняется законом;</w:t>
      </w:r>
    </w:p>
    <w:p w:rsidR="00605E35" w:rsidRPr="007942ED" w:rsidRDefault="00605E35" w:rsidP="00233ACA">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605E35" w:rsidRPr="007942ED" w:rsidRDefault="00605E35" w:rsidP="00233ACA">
      <w:pPr>
        <w:ind w:firstLine="709"/>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9.2.10 Права и обязанности граждан, задержавших безнадзорных животных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а) Лицо, задержавшее безнадзорных или пригульных животных, обязано возвратить их собственнику, а если собственник животных или место его пребывания неизвестно, не позднее 3 дней с момента задержания заявить об обнаруженных животных в полицию или в администрацию Родничковского   муниципального образования.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б) На время розыска собственника животных они могут быть оставлены лицом, задержавшим их, у себя на содержании и в пользовании или сданы для содержания и пользования другому лицу, имеющему необходимые условия для этого, либо в приют.</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в)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размере их стоимости.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г)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605E35" w:rsidRPr="007942ED" w:rsidRDefault="00605E35" w:rsidP="00233ACA">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д) В случае возврата безнадзорных домашних животных собственнику лицо, задержавшее животных, у которого они находились на содержании или в пользовании, имеет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животных, имеет право на вознаграждение в соответствии с частью 2 статьи 229 Гражданского кодекса Российской Федерации.</w:t>
      </w:r>
    </w:p>
    <w:p w:rsidR="00605E35" w:rsidRPr="007942ED" w:rsidRDefault="00605E35" w:rsidP="00233ACA">
      <w:pPr>
        <w:ind w:firstLine="709"/>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9.2.11. Отлов безнадзорных животных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а) Отлов безнадзорных животных осуществляется в соответствии со следующими законодательными актами:</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 xml:space="preserve">- </w:t>
      </w:r>
      <w:r w:rsidRPr="007942ED">
        <w:rPr>
          <w:rFonts w:ascii="PT Astra Serif" w:hAnsi="PT Astra Serif"/>
          <w:bCs/>
          <w:szCs w:val="28"/>
        </w:rPr>
        <w:t xml:space="preserve">постановление Правительства Саратовской области от 13 февраля 2020 года N 83-П </w:t>
      </w:r>
      <w:r w:rsidRPr="007942ED">
        <w:rPr>
          <w:rFonts w:ascii="PT Astra Serif" w:hAnsi="PT Astra Serif"/>
          <w:szCs w:val="28"/>
          <w:bdr w:val="none" w:sz="0" w:space="0" w:color="auto" w:frame="1"/>
        </w:rPr>
        <w:t>«</w:t>
      </w:r>
      <w:r w:rsidRPr="007942ED">
        <w:rPr>
          <w:rFonts w:ascii="PT Astra Serif" w:hAnsi="PT Astra Serif"/>
          <w:bCs/>
          <w:szCs w:val="28"/>
        </w:rPr>
        <w:t>Об утверждении Положения о порядке осуществления деятельности по обращению с животными без владельцев на территории Саратовской области</w:t>
      </w:r>
      <w:r w:rsidRPr="007942ED">
        <w:rPr>
          <w:rFonts w:ascii="PT Astra Serif" w:hAnsi="PT Astra Serif"/>
          <w:szCs w:val="28"/>
          <w:bdr w:val="none" w:sz="0" w:space="0" w:color="auto" w:frame="1"/>
        </w:rPr>
        <w:t>»;</w:t>
      </w:r>
    </w:p>
    <w:p w:rsidR="00605E35" w:rsidRPr="007942ED" w:rsidRDefault="00605E35" w:rsidP="00202EC2">
      <w:pPr>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 xml:space="preserve">-областным законом Саратовской области от </w:t>
      </w:r>
      <w:r w:rsidRPr="007942ED">
        <w:rPr>
          <w:rFonts w:ascii="PT Astra Serif" w:hAnsi="PT Astra Serif"/>
          <w:szCs w:val="28"/>
          <w:shd w:val="clear" w:color="auto" w:fill="FFFFFF"/>
        </w:rPr>
        <w:t xml:space="preserve">03.11.2015 </w:t>
      </w:r>
      <w:r w:rsidRPr="007942ED">
        <w:rPr>
          <w:rFonts w:ascii="PT Astra Serif" w:hAnsi="PT Astra Serif"/>
          <w:szCs w:val="28"/>
          <w:bdr w:val="none" w:sz="0" w:space="0" w:color="auto" w:frame="1"/>
        </w:rPr>
        <w:t xml:space="preserve">№ </w:t>
      </w:r>
      <w:r w:rsidRPr="007942ED">
        <w:rPr>
          <w:rFonts w:ascii="PT Astra Serif" w:hAnsi="PT Astra Serif"/>
          <w:szCs w:val="28"/>
          <w:shd w:val="clear" w:color="auto" w:fill="FFFFFF"/>
        </w:rPr>
        <w:t xml:space="preserve">144-ЗСО </w:t>
      </w:r>
      <w:r w:rsidRPr="007942ED">
        <w:rPr>
          <w:rFonts w:ascii="PT Astra Serif" w:hAnsi="PT Astra Serif"/>
          <w:szCs w:val="28"/>
          <w:bdr w:val="none" w:sz="0" w:space="0" w:color="auto" w:frame="1"/>
        </w:rPr>
        <w:t>«</w:t>
      </w:r>
      <w:r w:rsidRPr="007942ED">
        <w:rPr>
          <w:rFonts w:ascii="PT Astra Serif" w:hAnsi="PT Astra Serif"/>
          <w:szCs w:val="28"/>
          <w:shd w:val="clear" w:color="auto" w:fill="FFFFFF"/>
        </w:rPr>
        <w:t>О наделении органов местного самоуправления отдельными государственными полномочиями Саратовской области по организации проведения на территории области мероприятий по отлову и содержанию безнадзорных животных</w:t>
      </w:r>
      <w:r w:rsidRPr="007942ED">
        <w:rPr>
          <w:rFonts w:ascii="PT Astra Serif" w:hAnsi="PT Astra Serif"/>
          <w:szCs w:val="28"/>
          <w:bdr w:val="none" w:sz="0" w:space="0" w:color="auto" w:frame="1"/>
        </w:rPr>
        <w:t>»;</w:t>
      </w:r>
    </w:p>
    <w:p w:rsidR="00605E35" w:rsidRPr="007942ED" w:rsidRDefault="00605E35" w:rsidP="00202EC2">
      <w:pPr>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 Постановление Правительства Саратовской области от 04 марта 2020 г. N 130-П «Об утверждении Положения о порядке организации деятельности приютов для животных и установлении норм содержания животных в них на территории Саратовской области».</w:t>
      </w:r>
    </w:p>
    <w:p w:rsidR="00605E35" w:rsidRPr="007942ED" w:rsidRDefault="00605E35" w:rsidP="00233ACA">
      <w:pPr>
        <w:ind w:firstLine="709"/>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9.2.12. Ответственность за нарушение Правил содержания домашних животных, птицы и пчел</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а) Контроль за соблюдением Правил содержания домашних животных, птицы и пчел на территории поселение осуществляется специалистами администрации  Родничковского  муниципального образования.</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б)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02.07.2003 года № 47-ОЗ «Об административных правонарушениях».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в)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605E35" w:rsidRPr="007942ED" w:rsidRDefault="00605E35" w:rsidP="00233ACA">
      <w:pPr>
        <w:ind w:firstLine="709"/>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г) Изменения и дополнения в настоящие Правила вносятся решением Совета депутатов Родничковского  муниципального образования Балашовского муниципального района Саратовской области.</w:t>
      </w:r>
    </w:p>
    <w:p w:rsidR="00605E35" w:rsidRPr="007942ED" w:rsidRDefault="00605E35" w:rsidP="00202EC2">
      <w:pPr>
        <w:ind w:firstLine="709"/>
        <w:textAlignment w:val="baseline"/>
        <w:rPr>
          <w:rFonts w:ascii="PT Astra Serif" w:hAnsi="PT Astra Serif"/>
          <w:b/>
          <w:szCs w:val="28"/>
        </w:rPr>
      </w:pPr>
      <w:r w:rsidRPr="007942ED">
        <w:rPr>
          <w:rFonts w:ascii="PT Astra Serif" w:hAnsi="PT Astra Serif"/>
          <w:b/>
          <w:bCs/>
          <w:szCs w:val="28"/>
          <w:bdr w:val="none" w:sz="0" w:space="0" w:color="auto" w:frame="1"/>
        </w:rPr>
        <w:t>9.2.12.1. Владельцы домашних животных и птиц:</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а)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б) производят выгул домашних животных в порядке, установленном настоящими Правилами;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в) принимают меры к обеспечению тишины и покоя в ночное время в жилых помещениях;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г)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д) не допускают выбрасывания трупов домашних животных и птиц;</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е) осуществляют уборку экскрементов самостоятельно.</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9.2.12.3</w:t>
      </w:r>
      <w:r w:rsidRPr="007942ED">
        <w:rPr>
          <w:rFonts w:ascii="PT Astra Serif" w:hAnsi="PT Astra Serif"/>
          <w:szCs w:val="28"/>
          <w:bdr w:val="none" w:sz="0" w:space="0" w:color="auto" w:frame="1"/>
        </w:rPr>
        <w:t>.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9.2.12.4.</w:t>
      </w:r>
      <w:r w:rsidRPr="007942ED">
        <w:rPr>
          <w:rFonts w:ascii="PT Astra Serif" w:hAnsi="PT Astra Serif"/>
          <w:szCs w:val="28"/>
          <w:bdr w:val="none" w:sz="0" w:space="0" w:color="auto" w:frame="1"/>
        </w:rPr>
        <w:t>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9.2.12.5.</w:t>
      </w:r>
      <w:r w:rsidRPr="007942ED">
        <w:rPr>
          <w:rFonts w:ascii="PT Astra Serif" w:hAnsi="PT Astra Serif"/>
          <w:szCs w:val="28"/>
          <w:bdr w:val="none" w:sz="0" w:space="0" w:color="auto" w:frame="1"/>
        </w:rPr>
        <w:t>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9.2.12.6</w:t>
      </w:r>
      <w:r w:rsidRPr="007942ED">
        <w:rPr>
          <w:rFonts w:ascii="PT Astra Serif" w:hAnsi="PT Astra Serif"/>
          <w:szCs w:val="28"/>
          <w:bdr w:val="none" w:sz="0" w:space="0" w:color="auto" w:frame="1"/>
        </w:rPr>
        <w:t>.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9.2.12.7</w:t>
      </w:r>
      <w:r w:rsidRPr="007942ED">
        <w:rPr>
          <w:rFonts w:ascii="PT Astra Serif" w:hAnsi="PT Astra Serif"/>
          <w:szCs w:val="28"/>
          <w:bdr w:val="none" w:sz="0" w:space="0" w:color="auto" w:frame="1"/>
        </w:rPr>
        <w:t>.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605E35" w:rsidRPr="007942ED" w:rsidRDefault="00605E35" w:rsidP="00202EC2">
      <w:pPr>
        <w:ind w:firstLine="709"/>
        <w:textAlignment w:val="baseline"/>
        <w:rPr>
          <w:rFonts w:ascii="PT Astra Serif" w:hAnsi="PT Astra Serif"/>
          <w:szCs w:val="28"/>
          <w:bdr w:val="none" w:sz="0" w:space="0" w:color="auto" w:frame="1"/>
        </w:rPr>
      </w:pPr>
      <w:r w:rsidRPr="007942ED">
        <w:rPr>
          <w:rFonts w:ascii="PT Astra Serif" w:hAnsi="PT Astra Serif"/>
          <w:bCs/>
          <w:szCs w:val="28"/>
          <w:bdr w:val="none" w:sz="0" w:space="0" w:color="auto" w:frame="1"/>
        </w:rPr>
        <w:t>9.2.12.8</w:t>
      </w:r>
      <w:r w:rsidRPr="007942ED">
        <w:rPr>
          <w:rFonts w:ascii="PT Astra Serif" w:hAnsi="PT Astra Serif"/>
          <w:szCs w:val="28"/>
          <w:bdr w:val="none" w:sz="0" w:space="0" w:color="auto" w:frame="1"/>
        </w:rPr>
        <w:t>. Отлов безнадзорных животных осуществляет специализированная организация.</w:t>
      </w:r>
    </w:p>
    <w:p w:rsidR="00605E35" w:rsidRPr="007942ED" w:rsidRDefault="00605E35" w:rsidP="00202EC2">
      <w:pPr>
        <w:ind w:firstLine="709"/>
        <w:jc w:val="center"/>
        <w:textAlignment w:val="baseline"/>
        <w:rPr>
          <w:rFonts w:ascii="PT Astra Serif" w:hAnsi="PT Astra Serif"/>
          <w:bCs/>
          <w:szCs w:val="28"/>
          <w:bdr w:val="none" w:sz="0" w:space="0" w:color="auto" w:frame="1"/>
        </w:rPr>
      </w:pPr>
    </w:p>
    <w:p w:rsidR="00605E35" w:rsidRPr="007942ED" w:rsidRDefault="00605E35" w:rsidP="00233ACA">
      <w:pPr>
        <w:ind w:firstLine="709"/>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10. ЗАКЛЮЧИТЕЛЬНЫЕ ПОЛОЖЕНИЯ</w:t>
      </w:r>
    </w:p>
    <w:p w:rsidR="00605E35" w:rsidRPr="007942ED" w:rsidRDefault="00605E35" w:rsidP="00233ACA">
      <w:pPr>
        <w:ind w:firstLine="709"/>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10.1 Контроль за исполнением Правил</w:t>
      </w:r>
    </w:p>
    <w:p w:rsidR="00605E35" w:rsidRPr="007942ED" w:rsidRDefault="00605E35" w:rsidP="00202EC2">
      <w:pPr>
        <w:ind w:firstLine="709"/>
        <w:textAlignment w:val="baseline"/>
        <w:rPr>
          <w:rFonts w:ascii="PT Astra Serif" w:hAnsi="PT Astra Serif"/>
          <w:szCs w:val="28"/>
        </w:rPr>
      </w:pPr>
      <w:bookmarkStart w:id="4" w:name="Bookmark4"/>
      <w:bookmarkEnd w:id="4"/>
      <w:r w:rsidRPr="007942ED">
        <w:rPr>
          <w:rFonts w:ascii="PT Astra Serif" w:hAnsi="PT Astra Serif"/>
          <w:bCs/>
          <w:szCs w:val="28"/>
          <w:bdr w:val="none" w:sz="0" w:space="0" w:color="auto" w:frame="1"/>
        </w:rPr>
        <w:t>10.1.1.</w:t>
      </w:r>
      <w:r w:rsidRPr="007942ED">
        <w:rPr>
          <w:rFonts w:ascii="PT Astra Serif" w:hAnsi="PT Astra Serif"/>
          <w:szCs w:val="28"/>
          <w:bdr w:val="none" w:sz="0" w:space="0" w:color="auto" w:frame="1"/>
        </w:rPr>
        <w:t>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605E35" w:rsidRPr="007942ED" w:rsidRDefault="00605E35" w:rsidP="00202EC2">
      <w:pPr>
        <w:ind w:firstLine="709"/>
        <w:textAlignment w:val="baseline"/>
        <w:rPr>
          <w:rFonts w:ascii="PT Astra Serif" w:hAnsi="PT Astra Serif"/>
          <w:szCs w:val="28"/>
        </w:rPr>
      </w:pPr>
      <w:bookmarkStart w:id="5" w:name="sub_161"/>
      <w:bookmarkEnd w:id="5"/>
      <w:r w:rsidRPr="007942ED">
        <w:rPr>
          <w:rFonts w:ascii="PT Astra Serif" w:hAnsi="PT Astra Serif"/>
          <w:bCs/>
          <w:szCs w:val="28"/>
          <w:bdr w:val="none" w:sz="0" w:space="0" w:color="auto" w:frame="1"/>
        </w:rPr>
        <w:t>10.1.2.</w:t>
      </w:r>
      <w:r w:rsidRPr="007942ED">
        <w:rPr>
          <w:rFonts w:ascii="PT Astra Serif" w:hAnsi="PT Astra Serif"/>
          <w:szCs w:val="28"/>
          <w:bdr w:val="none" w:sz="0" w:space="0" w:color="auto" w:frame="1"/>
        </w:rPr>
        <w:t> В случае выявления фактов нарушений настоящих Правил должностные лица администрации  Родничковского муниципального образования вправе:</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выдать письменное предписание об устранении нарушений;</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составить протокол об административном правонарушении в порядке, установленном действующим законодательством;</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szCs w:val="28"/>
          <w:bdr w:val="none" w:sz="0" w:space="0" w:color="auto" w:frame="1"/>
        </w:rPr>
        <w:t>-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10.1.3.</w:t>
      </w:r>
      <w:r w:rsidRPr="007942ED">
        <w:rPr>
          <w:rFonts w:ascii="PT Astra Serif" w:hAnsi="PT Astra Serif"/>
          <w:szCs w:val="28"/>
          <w:bdr w:val="none" w:sz="0" w:space="0" w:color="auto" w:frame="1"/>
        </w:rPr>
        <w:t> Физические, юридические лица, индивидуальные предприниматели вправе обжаловать действия (бездействия) должностных лиц администрации Родничковского  муниципального образования и органов местного самоуправления, а также решения, принятые в ходе выполнения настоящих Правил:</w:t>
      </w:r>
    </w:p>
    <w:p w:rsidR="00605E35" w:rsidRPr="007942ED" w:rsidRDefault="00605E35" w:rsidP="00202EC2">
      <w:pPr>
        <w:textAlignment w:val="baseline"/>
        <w:rPr>
          <w:rFonts w:ascii="PT Astra Serif" w:hAnsi="PT Astra Serif"/>
          <w:szCs w:val="28"/>
        </w:rPr>
      </w:pPr>
      <w:r w:rsidRPr="007942ED">
        <w:rPr>
          <w:rFonts w:ascii="PT Astra Serif" w:hAnsi="PT Astra Serif"/>
          <w:szCs w:val="28"/>
          <w:bdr w:val="none" w:sz="0" w:space="0" w:color="auto" w:frame="1"/>
        </w:rPr>
        <w:t>- вышестоящему должностному лицу администрации Родничковского  муниципального образования в досудебном порядке;</w:t>
      </w:r>
    </w:p>
    <w:p w:rsidR="00605E35" w:rsidRPr="007942ED" w:rsidRDefault="00605E35" w:rsidP="00202EC2">
      <w:pPr>
        <w:textAlignment w:val="baseline"/>
        <w:rPr>
          <w:rFonts w:ascii="PT Astra Serif" w:hAnsi="PT Astra Serif"/>
          <w:szCs w:val="28"/>
          <w:bdr w:val="none" w:sz="0" w:space="0" w:color="auto" w:frame="1"/>
        </w:rPr>
      </w:pPr>
      <w:r w:rsidRPr="007942ED">
        <w:rPr>
          <w:rFonts w:ascii="PT Astra Serif" w:hAnsi="PT Astra Serif"/>
          <w:szCs w:val="28"/>
          <w:bdr w:val="none" w:sz="0" w:space="0" w:color="auto" w:frame="1"/>
        </w:rPr>
        <w:t>- в суд в порядке, предусмотренном законодательством Российской Федерации.</w:t>
      </w:r>
    </w:p>
    <w:p w:rsidR="00605E35" w:rsidRPr="007942ED" w:rsidRDefault="00605E35" w:rsidP="00233ACA">
      <w:pPr>
        <w:ind w:firstLine="709"/>
        <w:jc w:val="center"/>
        <w:textAlignment w:val="baseline"/>
        <w:rPr>
          <w:rFonts w:ascii="PT Astra Serif" w:hAnsi="PT Astra Serif"/>
          <w:b/>
          <w:bCs/>
          <w:szCs w:val="28"/>
          <w:bdr w:val="none" w:sz="0" w:space="0" w:color="auto" w:frame="1"/>
        </w:rPr>
      </w:pPr>
      <w:bookmarkStart w:id="6" w:name="Bookmark5"/>
      <w:bookmarkEnd w:id="6"/>
    </w:p>
    <w:p w:rsidR="00605E35" w:rsidRPr="007942ED" w:rsidRDefault="00605E35" w:rsidP="00233ACA">
      <w:pPr>
        <w:ind w:firstLine="709"/>
        <w:jc w:val="center"/>
        <w:textAlignment w:val="baseline"/>
        <w:rPr>
          <w:rFonts w:ascii="PT Astra Serif" w:hAnsi="PT Astra Serif"/>
          <w:b/>
          <w:bCs/>
          <w:szCs w:val="28"/>
          <w:bdr w:val="none" w:sz="0" w:space="0" w:color="auto" w:frame="1"/>
        </w:rPr>
      </w:pPr>
      <w:r w:rsidRPr="007942ED">
        <w:rPr>
          <w:rFonts w:ascii="PT Astra Serif" w:hAnsi="PT Astra Serif"/>
          <w:b/>
          <w:bCs/>
          <w:szCs w:val="28"/>
          <w:bdr w:val="none" w:sz="0" w:space="0" w:color="auto" w:frame="1"/>
        </w:rPr>
        <w:t>10.2. Ответственность за нарушение Правил</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10.2.1. </w:t>
      </w:r>
      <w:r w:rsidRPr="007942ED">
        <w:rPr>
          <w:rFonts w:ascii="PT Astra Serif" w:hAnsi="PT Astra Serif"/>
          <w:szCs w:val="28"/>
          <w:bdr w:val="none" w:sz="0" w:space="0" w:color="auto" w:frame="1"/>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605E35" w:rsidRPr="007942ED" w:rsidRDefault="00605E35" w:rsidP="00202EC2">
      <w:pPr>
        <w:ind w:firstLine="709"/>
        <w:textAlignment w:val="baseline"/>
        <w:rPr>
          <w:rFonts w:ascii="PT Astra Serif" w:hAnsi="PT Astra Serif"/>
          <w:szCs w:val="28"/>
        </w:rPr>
      </w:pPr>
      <w:r w:rsidRPr="007942ED">
        <w:rPr>
          <w:rFonts w:ascii="PT Astra Serif" w:hAnsi="PT Astra Serif"/>
          <w:bCs/>
          <w:szCs w:val="28"/>
          <w:bdr w:val="none" w:sz="0" w:space="0" w:color="auto" w:frame="1"/>
        </w:rPr>
        <w:t>10.2.2.</w:t>
      </w:r>
      <w:r w:rsidRPr="007942ED">
        <w:rPr>
          <w:rFonts w:ascii="PT Astra Serif" w:hAnsi="PT Astra Serif"/>
          <w:szCs w:val="28"/>
          <w:bdr w:val="none" w:sz="0" w:space="0" w:color="auto" w:frame="1"/>
        </w:rPr>
        <w:t>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605E35" w:rsidRPr="005E2E29" w:rsidRDefault="00605E35" w:rsidP="00202EC2">
      <w:pPr>
        <w:ind w:firstLine="709"/>
      </w:pPr>
    </w:p>
    <w:sectPr w:rsidR="00605E35" w:rsidRPr="005E2E29" w:rsidSect="004E596B">
      <w:pgSz w:w="11906" w:h="16838"/>
      <w:pgMar w:top="540"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564"/>
    <w:multiLevelType w:val="hybridMultilevel"/>
    <w:tmpl w:val="527CB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51FFD"/>
    <w:multiLevelType w:val="hybridMultilevel"/>
    <w:tmpl w:val="B1824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63772"/>
    <w:multiLevelType w:val="hybridMultilevel"/>
    <w:tmpl w:val="A5C6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145FE9"/>
    <w:multiLevelType w:val="hybridMultilevel"/>
    <w:tmpl w:val="3CA85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66565"/>
    <w:multiLevelType w:val="hybridMultilevel"/>
    <w:tmpl w:val="47CA9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33896"/>
    <w:multiLevelType w:val="hybridMultilevel"/>
    <w:tmpl w:val="B824C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96104A"/>
    <w:multiLevelType w:val="hybridMultilevel"/>
    <w:tmpl w:val="0DA83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907E42"/>
    <w:multiLevelType w:val="hybridMultilevel"/>
    <w:tmpl w:val="F2AE8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232006"/>
    <w:multiLevelType w:val="hybridMultilevel"/>
    <w:tmpl w:val="85D48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032A78"/>
    <w:multiLevelType w:val="hybridMultilevel"/>
    <w:tmpl w:val="F1701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E961D9"/>
    <w:multiLevelType w:val="hybridMultilevel"/>
    <w:tmpl w:val="0BA88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CA10B2"/>
    <w:multiLevelType w:val="hybridMultilevel"/>
    <w:tmpl w:val="59EAE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6B56DD"/>
    <w:multiLevelType w:val="hybridMultilevel"/>
    <w:tmpl w:val="3836F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4559C6"/>
    <w:multiLevelType w:val="hybridMultilevel"/>
    <w:tmpl w:val="A6BE3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1A3936"/>
    <w:multiLevelType w:val="hybridMultilevel"/>
    <w:tmpl w:val="2C788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2C6A7A"/>
    <w:multiLevelType w:val="hybridMultilevel"/>
    <w:tmpl w:val="C422F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CF26E5"/>
    <w:multiLevelType w:val="hybridMultilevel"/>
    <w:tmpl w:val="A5C85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7F37A3"/>
    <w:multiLevelType w:val="hybridMultilevel"/>
    <w:tmpl w:val="64EC3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EB25B2"/>
    <w:multiLevelType w:val="hybridMultilevel"/>
    <w:tmpl w:val="A7363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DC44C9"/>
    <w:multiLevelType w:val="hybridMultilevel"/>
    <w:tmpl w:val="23389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60273C"/>
    <w:multiLevelType w:val="hybridMultilevel"/>
    <w:tmpl w:val="AE462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2C5842"/>
    <w:multiLevelType w:val="hybridMultilevel"/>
    <w:tmpl w:val="3E9EC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626A7D"/>
    <w:multiLevelType w:val="hybridMultilevel"/>
    <w:tmpl w:val="FCA62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683903"/>
    <w:multiLevelType w:val="hybridMultilevel"/>
    <w:tmpl w:val="C9789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03BB8"/>
    <w:multiLevelType w:val="hybridMultilevel"/>
    <w:tmpl w:val="90802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D15513"/>
    <w:multiLevelType w:val="hybridMultilevel"/>
    <w:tmpl w:val="0E2E6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3B33E7"/>
    <w:multiLevelType w:val="hybridMultilevel"/>
    <w:tmpl w:val="A5901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AF0C84"/>
    <w:multiLevelType w:val="hybridMultilevel"/>
    <w:tmpl w:val="663A4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95193F"/>
    <w:multiLevelType w:val="hybridMultilevel"/>
    <w:tmpl w:val="9BB617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0934DDA"/>
    <w:multiLevelType w:val="hybridMultilevel"/>
    <w:tmpl w:val="EB26A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0568F6"/>
    <w:multiLevelType w:val="hybridMultilevel"/>
    <w:tmpl w:val="E014F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B72EA2"/>
    <w:multiLevelType w:val="hybridMultilevel"/>
    <w:tmpl w:val="59C09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3F5C98"/>
    <w:multiLevelType w:val="hybridMultilevel"/>
    <w:tmpl w:val="14C2C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7125D1"/>
    <w:multiLevelType w:val="hybridMultilevel"/>
    <w:tmpl w:val="E4CAB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DA717A"/>
    <w:multiLevelType w:val="hybridMultilevel"/>
    <w:tmpl w:val="55EC9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927CCB"/>
    <w:multiLevelType w:val="hybridMultilevel"/>
    <w:tmpl w:val="AA389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BC0AAD"/>
    <w:multiLevelType w:val="hybridMultilevel"/>
    <w:tmpl w:val="842C0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CB37AF"/>
    <w:multiLevelType w:val="hybridMultilevel"/>
    <w:tmpl w:val="CC88F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2F6E85"/>
    <w:multiLevelType w:val="hybridMultilevel"/>
    <w:tmpl w:val="6A4A0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330B34"/>
    <w:multiLevelType w:val="hybridMultilevel"/>
    <w:tmpl w:val="0668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8A0CB6"/>
    <w:multiLevelType w:val="hybridMultilevel"/>
    <w:tmpl w:val="BBB0C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5D0C1F"/>
    <w:multiLevelType w:val="hybridMultilevel"/>
    <w:tmpl w:val="61F43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2D204D"/>
    <w:multiLevelType w:val="hybridMultilevel"/>
    <w:tmpl w:val="CC22D4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F2E1A04"/>
    <w:multiLevelType w:val="hybridMultilevel"/>
    <w:tmpl w:val="A1524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486E79"/>
    <w:multiLevelType w:val="hybridMultilevel"/>
    <w:tmpl w:val="EFFC4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C15E0F"/>
    <w:multiLevelType w:val="hybridMultilevel"/>
    <w:tmpl w:val="5E6CE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C75551"/>
    <w:multiLevelType w:val="hybridMultilevel"/>
    <w:tmpl w:val="BFB8A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E25630"/>
    <w:multiLevelType w:val="hybridMultilevel"/>
    <w:tmpl w:val="833A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00560A"/>
    <w:multiLevelType w:val="multilevel"/>
    <w:tmpl w:val="ECB0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F1F0B09"/>
    <w:multiLevelType w:val="hybridMultilevel"/>
    <w:tmpl w:val="24809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F291DC8"/>
    <w:multiLevelType w:val="hybridMultilevel"/>
    <w:tmpl w:val="62700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8"/>
  </w:num>
  <w:num w:numId="2">
    <w:abstractNumId w:val="11"/>
  </w:num>
  <w:num w:numId="3">
    <w:abstractNumId w:val="19"/>
  </w:num>
  <w:num w:numId="4">
    <w:abstractNumId w:val="22"/>
  </w:num>
  <w:num w:numId="5">
    <w:abstractNumId w:val="29"/>
  </w:num>
  <w:num w:numId="6">
    <w:abstractNumId w:val="44"/>
  </w:num>
  <w:num w:numId="7">
    <w:abstractNumId w:val="16"/>
  </w:num>
  <w:num w:numId="8">
    <w:abstractNumId w:val="32"/>
  </w:num>
  <w:num w:numId="9">
    <w:abstractNumId w:val="6"/>
  </w:num>
  <w:num w:numId="10">
    <w:abstractNumId w:val="36"/>
  </w:num>
  <w:num w:numId="11">
    <w:abstractNumId w:val="31"/>
  </w:num>
  <w:num w:numId="12">
    <w:abstractNumId w:val="18"/>
  </w:num>
  <w:num w:numId="13">
    <w:abstractNumId w:val="40"/>
  </w:num>
  <w:num w:numId="14">
    <w:abstractNumId w:val="17"/>
  </w:num>
  <w:num w:numId="15">
    <w:abstractNumId w:val="2"/>
  </w:num>
  <w:num w:numId="16">
    <w:abstractNumId w:val="4"/>
  </w:num>
  <w:num w:numId="17">
    <w:abstractNumId w:val="21"/>
  </w:num>
  <w:num w:numId="18">
    <w:abstractNumId w:val="47"/>
  </w:num>
  <w:num w:numId="19">
    <w:abstractNumId w:val="50"/>
  </w:num>
  <w:num w:numId="20">
    <w:abstractNumId w:val="49"/>
  </w:num>
  <w:num w:numId="21">
    <w:abstractNumId w:val="43"/>
  </w:num>
  <w:num w:numId="22">
    <w:abstractNumId w:val="24"/>
  </w:num>
  <w:num w:numId="23">
    <w:abstractNumId w:val="37"/>
  </w:num>
  <w:num w:numId="24">
    <w:abstractNumId w:val="41"/>
  </w:num>
  <w:num w:numId="25">
    <w:abstractNumId w:val="25"/>
  </w:num>
  <w:num w:numId="26">
    <w:abstractNumId w:val="39"/>
  </w:num>
  <w:num w:numId="27">
    <w:abstractNumId w:val="0"/>
  </w:num>
  <w:num w:numId="28">
    <w:abstractNumId w:val="12"/>
  </w:num>
  <w:num w:numId="29">
    <w:abstractNumId w:val="20"/>
  </w:num>
  <w:num w:numId="30">
    <w:abstractNumId w:val="23"/>
  </w:num>
  <w:num w:numId="31">
    <w:abstractNumId w:val="13"/>
  </w:num>
  <w:num w:numId="32">
    <w:abstractNumId w:val="10"/>
  </w:num>
  <w:num w:numId="33">
    <w:abstractNumId w:val="8"/>
  </w:num>
  <w:num w:numId="34">
    <w:abstractNumId w:val="35"/>
  </w:num>
  <w:num w:numId="35">
    <w:abstractNumId w:val="9"/>
  </w:num>
  <w:num w:numId="36">
    <w:abstractNumId w:val="14"/>
  </w:num>
  <w:num w:numId="37">
    <w:abstractNumId w:val="30"/>
  </w:num>
  <w:num w:numId="38">
    <w:abstractNumId w:val="3"/>
  </w:num>
  <w:num w:numId="39">
    <w:abstractNumId w:val="26"/>
  </w:num>
  <w:num w:numId="40">
    <w:abstractNumId w:val="33"/>
  </w:num>
  <w:num w:numId="41">
    <w:abstractNumId w:val="7"/>
  </w:num>
  <w:num w:numId="42">
    <w:abstractNumId w:val="1"/>
  </w:num>
  <w:num w:numId="43">
    <w:abstractNumId w:val="45"/>
  </w:num>
  <w:num w:numId="44">
    <w:abstractNumId w:val="34"/>
  </w:num>
  <w:num w:numId="45">
    <w:abstractNumId w:val="38"/>
  </w:num>
  <w:num w:numId="46">
    <w:abstractNumId w:val="15"/>
  </w:num>
  <w:num w:numId="47">
    <w:abstractNumId w:val="5"/>
  </w:num>
  <w:num w:numId="48">
    <w:abstractNumId w:val="42"/>
  </w:num>
  <w:num w:numId="49">
    <w:abstractNumId w:val="27"/>
  </w:num>
  <w:num w:numId="50">
    <w:abstractNumId w:val="46"/>
  </w:num>
  <w:num w:numId="51">
    <w:abstractNumId w:val="2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5D5"/>
    <w:rsid w:val="000108E5"/>
    <w:rsid w:val="00022790"/>
    <w:rsid w:val="00026C87"/>
    <w:rsid w:val="00032FC4"/>
    <w:rsid w:val="00051591"/>
    <w:rsid w:val="00055E1E"/>
    <w:rsid w:val="000610C1"/>
    <w:rsid w:val="00062F7E"/>
    <w:rsid w:val="00073C78"/>
    <w:rsid w:val="00081D58"/>
    <w:rsid w:val="000B1B46"/>
    <w:rsid w:val="000C5178"/>
    <w:rsid w:val="000F3372"/>
    <w:rsid w:val="000F6951"/>
    <w:rsid w:val="0010429A"/>
    <w:rsid w:val="00110108"/>
    <w:rsid w:val="00115D6C"/>
    <w:rsid w:val="00143B0D"/>
    <w:rsid w:val="00146D30"/>
    <w:rsid w:val="001571A7"/>
    <w:rsid w:val="00195CD0"/>
    <w:rsid w:val="001B0287"/>
    <w:rsid w:val="001B2FE0"/>
    <w:rsid w:val="001B6A4C"/>
    <w:rsid w:val="001C5055"/>
    <w:rsid w:val="001C5C45"/>
    <w:rsid w:val="001C7925"/>
    <w:rsid w:val="001D059B"/>
    <w:rsid w:val="001E7787"/>
    <w:rsid w:val="001F2054"/>
    <w:rsid w:val="00202EC2"/>
    <w:rsid w:val="00204C3E"/>
    <w:rsid w:val="00205BEF"/>
    <w:rsid w:val="00221C04"/>
    <w:rsid w:val="00232464"/>
    <w:rsid w:val="002336AE"/>
    <w:rsid w:val="00233ACA"/>
    <w:rsid w:val="00291102"/>
    <w:rsid w:val="00294422"/>
    <w:rsid w:val="002A4DAC"/>
    <w:rsid w:val="002B3DFD"/>
    <w:rsid w:val="002B6398"/>
    <w:rsid w:val="002C2229"/>
    <w:rsid w:val="002C25D5"/>
    <w:rsid w:val="002C469C"/>
    <w:rsid w:val="002C6D0F"/>
    <w:rsid w:val="002E03D9"/>
    <w:rsid w:val="002E7E9D"/>
    <w:rsid w:val="00307211"/>
    <w:rsid w:val="00317008"/>
    <w:rsid w:val="003202D9"/>
    <w:rsid w:val="003266FD"/>
    <w:rsid w:val="003330F0"/>
    <w:rsid w:val="00346236"/>
    <w:rsid w:val="00352BA9"/>
    <w:rsid w:val="003632BB"/>
    <w:rsid w:val="00370FAF"/>
    <w:rsid w:val="003B6CF5"/>
    <w:rsid w:val="003C79D3"/>
    <w:rsid w:val="003F0944"/>
    <w:rsid w:val="003F0B4B"/>
    <w:rsid w:val="004043E8"/>
    <w:rsid w:val="00410CA0"/>
    <w:rsid w:val="00421F2E"/>
    <w:rsid w:val="00426C9A"/>
    <w:rsid w:val="00450D6F"/>
    <w:rsid w:val="004626E8"/>
    <w:rsid w:val="00465736"/>
    <w:rsid w:val="00475666"/>
    <w:rsid w:val="0049538C"/>
    <w:rsid w:val="004D51D3"/>
    <w:rsid w:val="004E0368"/>
    <w:rsid w:val="004E596B"/>
    <w:rsid w:val="00504DAD"/>
    <w:rsid w:val="00521198"/>
    <w:rsid w:val="0055160A"/>
    <w:rsid w:val="00551DCA"/>
    <w:rsid w:val="00573375"/>
    <w:rsid w:val="00585533"/>
    <w:rsid w:val="00596BF7"/>
    <w:rsid w:val="005A1179"/>
    <w:rsid w:val="005A7C39"/>
    <w:rsid w:val="005C3050"/>
    <w:rsid w:val="005C6E1D"/>
    <w:rsid w:val="005E2E29"/>
    <w:rsid w:val="005E39EC"/>
    <w:rsid w:val="005E4B80"/>
    <w:rsid w:val="005F174F"/>
    <w:rsid w:val="005F1B07"/>
    <w:rsid w:val="005F2E32"/>
    <w:rsid w:val="006014DD"/>
    <w:rsid w:val="00605E35"/>
    <w:rsid w:val="00614A3A"/>
    <w:rsid w:val="00625DBB"/>
    <w:rsid w:val="00626615"/>
    <w:rsid w:val="00627555"/>
    <w:rsid w:val="006306ED"/>
    <w:rsid w:val="0063414B"/>
    <w:rsid w:val="00636A68"/>
    <w:rsid w:val="00636DCE"/>
    <w:rsid w:val="0064658F"/>
    <w:rsid w:val="00667192"/>
    <w:rsid w:val="00670A86"/>
    <w:rsid w:val="006719CE"/>
    <w:rsid w:val="006722CC"/>
    <w:rsid w:val="0067356C"/>
    <w:rsid w:val="00674C8A"/>
    <w:rsid w:val="00691199"/>
    <w:rsid w:val="006A69B5"/>
    <w:rsid w:val="006C4740"/>
    <w:rsid w:val="006D4CD8"/>
    <w:rsid w:val="006D7496"/>
    <w:rsid w:val="006E28C0"/>
    <w:rsid w:val="006E512D"/>
    <w:rsid w:val="00705536"/>
    <w:rsid w:val="00714C20"/>
    <w:rsid w:val="00717182"/>
    <w:rsid w:val="00717230"/>
    <w:rsid w:val="00724381"/>
    <w:rsid w:val="00727B86"/>
    <w:rsid w:val="007328E4"/>
    <w:rsid w:val="007432C1"/>
    <w:rsid w:val="0074606C"/>
    <w:rsid w:val="0075577B"/>
    <w:rsid w:val="007564D6"/>
    <w:rsid w:val="00763D9F"/>
    <w:rsid w:val="00767DC0"/>
    <w:rsid w:val="007942ED"/>
    <w:rsid w:val="007A2C7E"/>
    <w:rsid w:val="007A4AD2"/>
    <w:rsid w:val="007C0F70"/>
    <w:rsid w:val="007C484E"/>
    <w:rsid w:val="007D4391"/>
    <w:rsid w:val="007E24C0"/>
    <w:rsid w:val="007E2651"/>
    <w:rsid w:val="007E2921"/>
    <w:rsid w:val="007F1B9B"/>
    <w:rsid w:val="00841424"/>
    <w:rsid w:val="0086673B"/>
    <w:rsid w:val="008754F3"/>
    <w:rsid w:val="00880AF8"/>
    <w:rsid w:val="00880CBD"/>
    <w:rsid w:val="0088418C"/>
    <w:rsid w:val="00885DD8"/>
    <w:rsid w:val="0088610F"/>
    <w:rsid w:val="00886C3A"/>
    <w:rsid w:val="00886E45"/>
    <w:rsid w:val="0088749E"/>
    <w:rsid w:val="008909B6"/>
    <w:rsid w:val="008A406B"/>
    <w:rsid w:val="008C1D09"/>
    <w:rsid w:val="008D1B37"/>
    <w:rsid w:val="008D271A"/>
    <w:rsid w:val="008E1F47"/>
    <w:rsid w:val="00904DC1"/>
    <w:rsid w:val="009079F0"/>
    <w:rsid w:val="00916C6C"/>
    <w:rsid w:val="00922CE4"/>
    <w:rsid w:val="00922FC8"/>
    <w:rsid w:val="0092478E"/>
    <w:rsid w:val="00937614"/>
    <w:rsid w:val="00942ECA"/>
    <w:rsid w:val="009515C5"/>
    <w:rsid w:val="00954F3C"/>
    <w:rsid w:val="00982CF8"/>
    <w:rsid w:val="00986FA2"/>
    <w:rsid w:val="0098772A"/>
    <w:rsid w:val="00997FD9"/>
    <w:rsid w:val="009A0F30"/>
    <w:rsid w:val="009B7041"/>
    <w:rsid w:val="00A04D15"/>
    <w:rsid w:val="00A0734C"/>
    <w:rsid w:val="00A073C6"/>
    <w:rsid w:val="00A61642"/>
    <w:rsid w:val="00A6361A"/>
    <w:rsid w:val="00A66531"/>
    <w:rsid w:val="00A742E0"/>
    <w:rsid w:val="00A823D2"/>
    <w:rsid w:val="00A86D56"/>
    <w:rsid w:val="00A954AF"/>
    <w:rsid w:val="00A965D5"/>
    <w:rsid w:val="00A969E8"/>
    <w:rsid w:val="00AB322A"/>
    <w:rsid w:val="00AB5C61"/>
    <w:rsid w:val="00AC6868"/>
    <w:rsid w:val="00AD013B"/>
    <w:rsid w:val="00AE0D23"/>
    <w:rsid w:val="00AE6608"/>
    <w:rsid w:val="00AF373A"/>
    <w:rsid w:val="00AF4D91"/>
    <w:rsid w:val="00AF5E0F"/>
    <w:rsid w:val="00B0275E"/>
    <w:rsid w:val="00B040BC"/>
    <w:rsid w:val="00B0761C"/>
    <w:rsid w:val="00B11477"/>
    <w:rsid w:val="00B13F25"/>
    <w:rsid w:val="00B171C8"/>
    <w:rsid w:val="00B37EE1"/>
    <w:rsid w:val="00B446C9"/>
    <w:rsid w:val="00B52E32"/>
    <w:rsid w:val="00B63996"/>
    <w:rsid w:val="00B80200"/>
    <w:rsid w:val="00B85F3B"/>
    <w:rsid w:val="00BB1B9B"/>
    <w:rsid w:val="00BB4B0D"/>
    <w:rsid w:val="00BB4C87"/>
    <w:rsid w:val="00BC19ED"/>
    <w:rsid w:val="00BD4EC7"/>
    <w:rsid w:val="00C2772D"/>
    <w:rsid w:val="00C31B60"/>
    <w:rsid w:val="00C32223"/>
    <w:rsid w:val="00C32545"/>
    <w:rsid w:val="00C417D3"/>
    <w:rsid w:val="00C42459"/>
    <w:rsid w:val="00C5585D"/>
    <w:rsid w:val="00C575A3"/>
    <w:rsid w:val="00C730CE"/>
    <w:rsid w:val="00C758B3"/>
    <w:rsid w:val="00C7644A"/>
    <w:rsid w:val="00C81912"/>
    <w:rsid w:val="00CA4D69"/>
    <w:rsid w:val="00CA7D9B"/>
    <w:rsid w:val="00CB20DC"/>
    <w:rsid w:val="00CB2D3F"/>
    <w:rsid w:val="00CB6928"/>
    <w:rsid w:val="00CC08AA"/>
    <w:rsid w:val="00CE1D74"/>
    <w:rsid w:val="00CF04BF"/>
    <w:rsid w:val="00CF37DC"/>
    <w:rsid w:val="00D042E6"/>
    <w:rsid w:val="00D124A1"/>
    <w:rsid w:val="00D223A1"/>
    <w:rsid w:val="00D26C6C"/>
    <w:rsid w:val="00D3033C"/>
    <w:rsid w:val="00D53169"/>
    <w:rsid w:val="00D57658"/>
    <w:rsid w:val="00D7530C"/>
    <w:rsid w:val="00D76ECA"/>
    <w:rsid w:val="00D84334"/>
    <w:rsid w:val="00D902BF"/>
    <w:rsid w:val="00D921FF"/>
    <w:rsid w:val="00DA7568"/>
    <w:rsid w:val="00DB7925"/>
    <w:rsid w:val="00DC6D19"/>
    <w:rsid w:val="00DD1178"/>
    <w:rsid w:val="00DD4143"/>
    <w:rsid w:val="00DD4558"/>
    <w:rsid w:val="00DE76D2"/>
    <w:rsid w:val="00E15343"/>
    <w:rsid w:val="00E25CA2"/>
    <w:rsid w:val="00E37032"/>
    <w:rsid w:val="00E45282"/>
    <w:rsid w:val="00E526C3"/>
    <w:rsid w:val="00E5356F"/>
    <w:rsid w:val="00E57D4D"/>
    <w:rsid w:val="00E6239E"/>
    <w:rsid w:val="00E81F73"/>
    <w:rsid w:val="00E86A36"/>
    <w:rsid w:val="00E92200"/>
    <w:rsid w:val="00ED0DF3"/>
    <w:rsid w:val="00EE44D7"/>
    <w:rsid w:val="00EF7E7C"/>
    <w:rsid w:val="00F01CBA"/>
    <w:rsid w:val="00F02F39"/>
    <w:rsid w:val="00F130D7"/>
    <w:rsid w:val="00F240A0"/>
    <w:rsid w:val="00F37251"/>
    <w:rsid w:val="00F44509"/>
    <w:rsid w:val="00F542D7"/>
    <w:rsid w:val="00F61FD8"/>
    <w:rsid w:val="00F8334D"/>
    <w:rsid w:val="00F87266"/>
    <w:rsid w:val="00F933D3"/>
    <w:rsid w:val="00F95EFC"/>
    <w:rsid w:val="00FD06F2"/>
    <w:rsid w:val="00FD7F1E"/>
    <w:rsid w:val="00FE56BB"/>
    <w:rsid w:val="00FF0133"/>
    <w:rsid w:val="00FF0A3D"/>
    <w:rsid w:val="00FF6B6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DC"/>
    <w:pPr>
      <w:spacing w:line="312" w:lineRule="atLeast"/>
      <w:jc w:val="both"/>
    </w:pPr>
    <w:rPr>
      <w:sz w:val="28"/>
      <w:szCs w:val="24"/>
    </w:rPr>
  </w:style>
  <w:style w:type="paragraph" w:styleId="Heading1">
    <w:name w:val="heading 1"/>
    <w:basedOn w:val="Normal"/>
    <w:next w:val="Normal"/>
    <w:link w:val="Heading1Char"/>
    <w:uiPriority w:val="99"/>
    <w:qFormat/>
    <w:rsid w:val="00CB20DC"/>
    <w:pPr>
      <w:keepNext/>
      <w:ind w:left="4500"/>
      <w:outlineLvl w:val="0"/>
    </w:pPr>
    <w:rPr>
      <w:b/>
      <w:bCs/>
    </w:rPr>
  </w:style>
  <w:style w:type="paragraph" w:styleId="Heading2">
    <w:name w:val="heading 2"/>
    <w:basedOn w:val="Normal"/>
    <w:next w:val="Normal"/>
    <w:link w:val="Heading2Char"/>
    <w:uiPriority w:val="99"/>
    <w:qFormat/>
    <w:rsid w:val="00CB20DC"/>
    <w:pPr>
      <w:keepNext/>
      <w:tabs>
        <w:tab w:val="left" w:pos="1120"/>
      </w:tabs>
      <w:outlineLvl w:val="1"/>
    </w:pPr>
    <w:rPr>
      <w:b/>
    </w:rPr>
  </w:style>
  <w:style w:type="paragraph" w:styleId="Heading3">
    <w:name w:val="heading 3"/>
    <w:basedOn w:val="Normal"/>
    <w:next w:val="Normal"/>
    <w:link w:val="Heading3Char"/>
    <w:uiPriority w:val="99"/>
    <w:qFormat/>
    <w:rsid w:val="00CB20D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B20DC"/>
    <w:pPr>
      <w:keepNext/>
      <w:spacing w:before="240" w:after="60"/>
      <w:outlineLvl w:val="3"/>
    </w:pPr>
    <w:rPr>
      <w:rFonts w:ascii="Calibri" w:hAnsi="Calibri"/>
      <w:b/>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20DC"/>
    <w:rPr>
      <w:rFonts w:cs="Times New Roman"/>
      <w:b/>
      <w:bCs/>
      <w:sz w:val="24"/>
      <w:szCs w:val="24"/>
    </w:rPr>
  </w:style>
  <w:style w:type="character" w:customStyle="1" w:styleId="Heading2Char">
    <w:name w:val="Heading 2 Char"/>
    <w:basedOn w:val="DefaultParagraphFont"/>
    <w:link w:val="Heading2"/>
    <w:uiPriority w:val="99"/>
    <w:locked/>
    <w:rsid w:val="00CB20DC"/>
    <w:rPr>
      <w:rFonts w:cs="Times New Roman"/>
      <w:b/>
      <w:sz w:val="24"/>
      <w:szCs w:val="24"/>
    </w:rPr>
  </w:style>
  <w:style w:type="character" w:customStyle="1" w:styleId="Heading3Char">
    <w:name w:val="Heading 3 Char"/>
    <w:basedOn w:val="DefaultParagraphFont"/>
    <w:link w:val="Heading3"/>
    <w:uiPriority w:val="99"/>
    <w:locked/>
    <w:rsid w:val="00CB20DC"/>
    <w:rPr>
      <w:rFonts w:ascii="Arial" w:hAnsi="Arial" w:cs="Arial"/>
      <w:b/>
      <w:bCs/>
      <w:sz w:val="26"/>
      <w:szCs w:val="26"/>
    </w:rPr>
  </w:style>
  <w:style w:type="character" w:customStyle="1" w:styleId="Heading4Char">
    <w:name w:val="Heading 4 Char"/>
    <w:basedOn w:val="DefaultParagraphFont"/>
    <w:link w:val="Heading4"/>
    <w:uiPriority w:val="99"/>
    <w:semiHidden/>
    <w:locked/>
    <w:rsid w:val="00CB20DC"/>
    <w:rPr>
      <w:rFonts w:ascii="Calibri" w:hAnsi="Calibri" w:cs="Times New Roman"/>
      <w:b/>
      <w:sz w:val="28"/>
    </w:rPr>
  </w:style>
  <w:style w:type="character" w:styleId="Emphasis">
    <w:name w:val="Emphasis"/>
    <w:basedOn w:val="DefaultParagraphFont"/>
    <w:uiPriority w:val="99"/>
    <w:qFormat/>
    <w:rsid w:val="00CB20DC"/>
    <w:rPr>
      <w:rFonts w:cs="Times New Roman"/>
      <w:i/>
    </w:rPr>
  </w:style>
  <w:style w:type="paragraph" w:styleId="NormalWeb">
    <w:name w:val="Normal (Web)"/>
    <w:basedOn w:val="Normal"/>
    <w:uiPriority w:val="99"/>
    <w:semiHidden/>
    <w:rsid w:val="00A965D5"/>
    <w:pPr>
      <w:spacing w:before="100" w:beforeAutospacing="1" w:after="100" w:afterAutospacing="1"/>
    </w:pPr>
    <w:rPr>
      <w:sz w:val="24"/>
    </w:rPr>
  </w:style>
  <w:style w:type="paragraph" w:customStyle="1" w:styleId="ConsPlusTitle">
    <w:name w:val="ConsPlusTitle"/>
    <w:uiPriority w:val="99"/>
    <w:rsid w:val="00A965D5"/>
    <w:pPr>
      <w:widowControl w:val="0"/>
      <w:autoSpaceDE w:val="0"/>
      <w:autoSpaceDN w:val="0"/>
      <w:adjustRightInd w:val="0"/>
      <w:spacing w:line="312" w:lineRule="atLeast"/>
      <w:jc w:val="both"/>
    </w:pPr>
    <w:rPr>
      <w:b/>
      <w:bCs/>
      <w:sz w:val="24"/>
      <w:szCs w:val="24"/>
    </w:rPr>
  </w:style>
  <w:style w:type="character" w:styleId="Hyperlink">
    <w:name w:val="Hyperlink"/>
    <w:basedOn w:val="DefaultParagraphFont"/>
    <w:uiPriority w:val="99"/>
    <w:semiHidden/>
    <w:rsid w:val="00A965D5"/>
    <w:rPr>
      <w:rFonts w:cs="Times New Roman"/>
      <w:color w:val="0000FF"/>
      <w:u w:val="single"/>
    </w:rPr>
  </w:style>
  <w:style w:type="paragraph" w:styleId="ListParagraph">
    <w:name w:val="List Paragraph"/>
    <w:basedOn w:val="Normal"/>
    <w:uiPriority w:val="99"/>
    <w:qFormat/>
    <w:rsid w:val="00717230"/>
    <w:pPr>
      <w:ind w:left="720"/>
      <w:contextualSpacing/>
    </w:pPr>
  </w:style>
</w:styles>
</file>

<file path=word/webSettings.xml><?xml version="1.0" encoding="utf-8"?>
<w:webSettings xmlns:r="http://schemas.openxmlformats.org/officeDocument/2006/relationships" xmlns:w="http://schemas.openxmlformats.org/wordprocessingml/2006/main">
  <w:divs>
    <w:div w:id="2000647007">
      <w:marLeft w:val="0"/>
      <w:marRight w:val="0"/>
      <w:marTop w:val="0"/>
      <w:marBottom w:val="0"/>
      <w:divBdr>
        <w:top w:val="none" w:sz="0" w:space="0" w:color="auto"/>
        <w:left w:val="none" w:sz="0" w:space="0" w:color="auto"/>
        <w:bottom w:val="none" w:sz="0" w:space="0" w:color="auto"/>
        <w:right w:val="none" w:sz="0" w:space="0" w:color="auto"/>
      </w:divBdr>
    </w:div>
    <w:div w:id="2000647008">
      <w:marLeft w:val="0"/>
      <w:marRight w:val="0"/>
      <w:marTop w:val="0"/>
      <w:marBottom w:val="0"/>
      <w:divBdr>
        <w:top w:val="none" w:sz="0" w:space="0" w:color="auto"/>
        <w:left w:val="none" w:sz="0" w:space="0" w:color="auto"/>
        <w:bottom w:val="none" w:sz="0" w:space="0" w:color="auto"/>
        <w:right w:val="none" w:sz="0" w:space="0" w:color="auto"/>
      </w:divBdr>
    </w:div>
    <w:div w:id="2000647009">
      <w:marLeft w:val="0"/>
      <w:marRight w:val="0"/>
      <w:marTop w:val="0"/>
      <w:marBottom w:val="0"/>
      <w:divBdr>
        <w:top w:val="none" w:sz="0" w:space="0" w:color="auto"/>
        <w:left w:val="none" w:sz="0" w:space="0" w:color="auto"/>
        <w:bottom w:val="none" w:sz="0" w:space="0" w:color="auto"/>
        <w:right w:val="none" w:sz="0" w:space="0" w:color="auto"/>
      </w:divBdr>
    </w:div>
    <w:div w:id="2000647010">
      <w:marLeft w:val="0"/>
      <w:marRight w:val="0"/>
      <w:marTop w:val="0"/>
      <w:marBottom w:val="0"/>
      <w:divBdr>
        <w:top w:val="none" w:sz="0" w:space="0" w:color="auto"/>
        <w:left w:val="none" w:sz="0" w:space="0" w:color="auto"/>
        <w:bottom w:val="none" w:sz="0" w:space="0" w:color="auto"/>
        <w:right w:val="none" w:sz="0" w:space="0" w:color="auto"/>
      </w:divBdr>
    </w:div>
    <w:div w:id="2000647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dnichkovskoe-r64.gosweb.gosuslugi.ru" TargetMode="External"/><Relationship Id="rId3" Type="http://schemas.openxmlformats.org/officeDocument/2006/relationships/settings" Target="settings.xml"/><Relationship Id="rId7" Type="http://schemas.openxmlformats.org/officeDocument/2006/relationships/hyperlink" Target="consultantplus://offline/main?base=RLAW154;n=30628;fld=134;dst=100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54;n=20585;fld=134;dst=100035" TargetMode="External"/><Relationship Id="rId5" Type="http://schemas.openxmlformats.org/officeDocument/2006/relationships/hyperlink" Target="consultantplus://offline/main?base=LAW;n=113348;fld=134;dst=6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287</TotalTime>
  <Pages>55</Pages>
  <Words>22281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Хоперское</dc:creator>
  <cp:keywords/>
  <dc:description/>
  <cp:lastModifiedBy>User</cp:lastModifiedBy>
  <cp:revision>21</cp:revision>
  <cp:lastPrinted>2022-12-14T06:23:00Z</cp:lastPrinted>
  <dcterms:created xsi:type="dcterms:W3CDTF">2022-03-17T06:19:00Z</dcterms:created>
  <dcterms:modified xsi:type="dcterms:W3CDTF">2022-12-14T06:29:00Z</dcterms:modified>
</cp:coreProperties>
</file>