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97" w:rsidRDefault="00F01C97" w:rsidP="00F01C97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СОВЕТ</w:t>
      </w:r>
    </w:p>
    <w:p w:rsidR="00F01C97" w:rsidRDefault="00F01C97" w:rsidP="00F01C97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РОДНИЧКОВСКОГО МУНИЦИПАЛЬНОГО ОБРАЗОВАНИЯ</w:t>
      </w:r>
    </w:p>
    <w:p w:rsidR="00F01C97" w:rsidRDefault="00F01C97" w:rsidP="00F01C97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F01C97" w:rsidRDefault="00F01C97" w:rsidP="00F01C97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САРАТОВСКОЙ ОБЛАСТИ</w:t>
      </w:r>
    </w:p>
    <w:p w:rsidR="00F01C97" w:rsidRDefault="00F01C97" w:rsidP="00F01C97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F01C97" w:rsidRDefault="00F01C97" w:rsidP="00F01C97">
      <w:pPr>
        <w:pStyle w:val="a6"/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F01C97" w:rsidRDefault="00F01C97" w:rsidP="00F01C97">
      <w:pPr>
        <w:pStyle w:val="a5"/>
        <w:rPr>
          <w:rFonts w:ascii="PT Astra Serif" w:hAnsi="PT Astra Serif"/>
        </w:rPr>
      </w:pPr>
    </w:p>
    <w:p w:rsidR="00F01C97" w:rsidRDefault="00F01C97" w:rsidP="00F01C9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 31.10.2022 года №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42-1</w:t>
      </w:r>
      <w:r>
        <w:rPr>
          <w:rFonts w:ascii="PT Astra Serif" w:hAnsi="PT Astra Serif"/>
          <w:b/>
          <w:color w:val="FF0000"/>
          <w:sz w:val="28"/>
          <w:szCs w:val="28"/>
        </w:rPr>
        <w:tab/>
      </w:r>
      <w:r>
        <w:rPr>
          <w:rFonts w:ascii="PT Astra Serif" w:hAnsi="PT Astra Serif"/>
          <w:b/>
          <w:color w:val="FF0000"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с. Родничок</w:t>
      </w:r>
    </w:p>
    <w:p w:rsidR="00F01C97" w:rsidRDefault="00F01C97" w:rsidP="00F01C97">
      <w:pPr>
        <w:jc w:val="both"/>
        <w:rPr>
          <w:rFonts w:ascii="PT Astra Serif" w:hAnsi="PT Astra Serif"/>
          <w:sz w:val="28"/>
          <w:szCs w:val="28"/>
        </w:rPr>
      </w:pPr>
    </w:p>
    <w:p w:rsidR="00F01C97" w:rsidRDefault="00F01C97" w:rsidP="00F01C9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принятии к рассмотрению проекта</w:t>
      </w:r>
    </w:p>
    <w:p w:rsidR="00F01C97" w:rsidRDefault="00F01C97" w:rsidP="00F01C9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бюджета Родничковского муниципального </w:t>
      </w:r>
    </w:p>
    <w:p w:rsidR="00F01C97" w:rsidRDefault="00F01C97" w:rsidP="00F01C9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района </w:t>
      </w:r>
    </w:p>
    <w:p w:rsidR="00F01C97" w:rsidRDefault="00F01C97" w:rsidP="00F01C97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  <w:r>
        <w:rPr>
          <w:rFonts w:ascii="PT Astra Serif" w:hAnsi="PT Astra Serif"/>
          <w:b/>
          <w:bCs/>
          <w:sz w:val="28"/>
          <w:szCs w:val="28"/>
        </w:rPr>
        <w:t xml:space="preserve">2023 год и </w:t>
      </w:r>
    </w:p>
    <w:p w:rsidR="00F01C97" w:rsidRDefault="00F01C97" w:rsidP="00F01C97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плановый период 2024 и 2025 годов</w:t>
      </w:r>
    </w:p>
    <w:p w:rsidR="00F01C97" w:rsidRDefault="00F01C97" w:rsidP="00F01C97">
      <w:pPr>
        <w:jc w:val="both"/>
        <w:rPr>
          <w:rFonts w:ascii="PT Astra Serif" w:hAnsi="PT Astra Serif"/>
          <w:sz w:val="28"/>
          <w:szCs w:val="28"/>
        </w:rPr>
      </w:pPr>
    </w:p>
    <w:p w:rsidR="00F01C97" w:rsidRDefault="00F01C97" w:rsidP="00F01C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Уставом Родничковского муниципального образования, Совет Родничковского муниципального образования</w:t>
      </w:r>
    </w:p>
    <w:p w:rsidR="00F01C97" w:rsidRDefault="00F01C97" w:rsidP="00F01C9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01C97" w:rsidRDefault="00F01C97" w:rsidP="00F01C9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РЕШИЛ:</w:t>
      </w:r>
    </w:p>
    <w:p w:rsidR="00F01C97" w:rsidRDefault="00F01C97" w:rsidP="00F01C97">
      <w:pPr>
        <w:jc w:val="center"/>
        <w:rPr>
          <w:rFonts w:ascii="PT Astra Serif" w:hAnsi="PT Astra Serif"/>
          <w:b/>
          <w:sz w:val="28"/>
          <w:szCs w:val="28"/>
        </w:rPr>
      </w:pPr>
    </w:p>
    <w:p w:rsidR="00F01C97" w:rsidRDefault="00F01C97" w:rsidP="00F01C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Принять к рассмотрению проект бюджета Родничковского муниципального образования Балашовского муниципального района Саратовской области на 2023 год</w:t>
      </w:r>
      <w:r>
        <w:rPr>
          <w:rFonts w:ascii="PT Astra Serif" w:hAnsi="PT Astra Serif"/>
          <w:sz w:val="27"/>
          <w:szCs w:val="27"/>
        </w:rPr>
        <w:t xml:space="preserve"> и плановый период 2024 и 2025 годов</w:t>
      </w:r>
      <w:r>
        <w:rPr>
          <w:rFonts w:ascii="PT Astra Serif" w:hAnsi="PT Astra Serif"/>
          <w:sz w:val="28"/>
          <w:szCs w:val="28"/>
        </w:rPr>
        <w:t xml:space="preserve"> (прилагается).</w:t>
      </w:r>
    </w:p>
    <w:p w:rsidR="00F01C97" w:rsidRDefault="00F01C97" w:rsidP="00F01C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Обнародовать проект бюджета Родничковского муниципального образования Балашовского муниципального района Саратовской области на 2023</w:t>
      </w:r>
      <w:r>
        <w:rPr>
          <w:rFonts w:ascii="PT Astra Serif" w:hAnsi="PT Astra Serif"/>
          <w:sz w:val="27"/>
          <w:szCs w:val="27"/>
        </w:rPr>
        <w:t xml:space="preserve"> и плановый период 2024 и 2025 годов</w:t>
      </w:r>
      <w:r>
        <w:rPr>
          <w:rFonts w:ascii="PT Astra Serif" w:hAnsi="PT Astra Serif"/>
          <w:sz w:val="28"/>
          <w:szCs w:val="28"/>
        </w:rPr>
        <w:t xml:space="preserve"> год 31 октября 2022 года и разместить на сайте администрации Родничковского муниципального образования.</w:t>
      </w:r>
    </w:p>
    <w:p w:rsidR="00F01C97" w:rsidRDefault="00F01C97" w:rsidP="00F01C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Провести публичные слушания по обсуждению проекта бюджета Родничковского муниципального образования Балашовского муниципального района Саратовской области на 2023 год «11» ноября 2022 года в 14.00 часов в здании Дома Культуры с. Родничок по адресу:</w:t>
      </w:r>
    </w:p>
    <w:p w:rsidR="00F01C97" w:rsidRDefault="00F01C97" w:rsidP="00F01C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Родничок, ул. Кирова, д.89А.</w:t>
      </w:r>
    </w:p>
    <w:p w:rsidR="00F01C97" w:rsidRDefault="00F01C97" w:rsidP="00F01C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Создать рабочую группу по организации и проведению публичных слушаний в количестве 3 человек:</w:t>
      </w:r>
    </w:p>
    <w:p w:rsidR="00F01C97" w:rsidRDefault="00F01C97" w:rsidP="00F01C97">
      <w:pPr>
        <w:tabs>
          <w:tab w:val="left" w:pos="100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Стоволосова Л.А. - заместитель главы администрации Родничковского муниципального образования.</w:t>
      </w:r>
    </w:p>
    <w:p w:rsidR="00F01C97" w:rsidRDefault="00F01C97" w:rsidP="00F01C97">
      <w:pPr>
        <w:tabs>
          <w:tab w:val="left" w:pos="100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Елизарова Л.В. – специалист 1 категории администрации Родничковского муниципального образования.</w:t>
      </w:r>
    </w:p>
    <w:p w:rsidR="00F01C97" w:rsidRDefault="00F01C97" w:rsidP="00F01C97">
      <w:pPr>
        <w:tabs>
          <w:tab w:val="left" w:pos="100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 Гузеева С.В. – депутат Совета Родничковского муниципального образования.</w:t>
      </w:r>
    </w:p>
    <w:p w:rsidR="00F01C97" w:rsidRDefault="00F01C97" w:rsidP="00F01C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Настоящее решение вступает в силу со дня его обнародования.</w:t>
      </w:r>
    </w:p>
    <w:p w:rsidR="00F01C97" w:rsidRDefault="00F01C97" w:rsidP="00F01C97">
      <w:pPr>
        <w:jc w:val="both"/>
        <w:rPr>
          <w:rFonts w:ascii="PT Astra Serif" w:hAnsi="PT Astra Serif"/>
          <w:sz w:val="28"/>
          <w:szCs w:val="28"/>
        </w:rPr>
      </w:pPr>
    </w:p>
    <w:p w:rsidR="00F01C97" w:rsidRDefault="00F01C97" w:rsidP="00F01C97">
      <w:pPr>
        <w:jc w:val="both"/>
        <w:rPr>
          <w:rFonts w:ascii="PT Astra Serif" w:hAnsi="PT Astra Serif"/>
          <w:sz w:val="28"/>
          <w:szCs w:val="28"/>
        </w:rPr>
      </w:pPr>
    </w:p>
    <w:p w:rsidR="00F01C97" w:rsidRDefault="00F01C97" w:rsidP="00F01C9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D60F31" w:rsidRDefault="00F01C97" w:rsidP="00F01C97">
      <w:r>
        <w:rPr>
          <w:rFonts w:ascii="PT Astra Serif" w:hAnsi="PT Astra Serif"/>
          <w:b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С.А. Родионов</w:t>
      </w:r>
    </w:p>
    <w:sectPr w:rsidR="00D60F31" w:rsidSect="00F01C9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97"/>
    <w:rsid w:val="00D60F31"/>
    <w:rsid w:val="00F0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1C97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01C97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a5">
    <w:name w:val="Òåêñò äîêóìåíòà"/>
    <w:basedOn w:val="a"/>
    <w:uiPriority w:val="99"/>
    <w:rsid w:val="00F01C97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6">
    <w:name w:val="Íàçâàíèå çàêîíà"/>
    <w:basedOn w:val="a"/>
    <w:next w:val="a5"/>
    <w:uiPriority w:val="99"/>
    <w:rsid w:val="00F01C97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2022-10-31T08:12:00Z</cp:lastPrinted>
  <dcterms:created xsi:type="dcterms:W3CDTF">2022-10-31T08:12:00Z</dcterms:created>
  <dcterms:modified xsi:type="dcterms:W3CDTF">2022-10-31T08:16:00Z</dcterms:modified>
</cp:coreProperties>
</file>