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СОВЕТ</w:t>
      </w: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РОДНИЧКОВСКОГО МУНИЦИПАЛЬНОГО ОБРАЗОВАНИЯ</w:t>
      </w: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РЕШЕНИЕ</w:t>
      </w:r>
    </w:p>
    <w:p w:rsidR="00834174" w:rsidRPr="00E87E05" w:rsidRDefault="00834174" w:rsidP="00514CD5">
      <w:pPr>
        <w:jc w:val="center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от  01.07.2022 г. № 30-1</w:t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  <w:t xml:space="preserve">                  с. Родничок</w:t>
      </w: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Об отмене ранее принятого решения</w:t>
      </w: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№ 126-3 от 17.09.2021 года</w:t>
      </w:r>
    </w:p>
    <w:p w:rsidR="00834174" w:rsidRPr="00E87E05" w:rsidRDefault="00834174" w:rsidP="00783453">
      <w:pPr>
        <w:pStyle w:val="Heading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E87E05">
        <w:rPr>
          <w:rFonts w:ascii="PT Astra Serif" w:hAnsi="PT Astra Serif"/>
          <w:color w:val="auto"/>
          <w:sz w:val="28"/>
          <w:szCs w:val="28"/>
        </w:rPr>
        <w:t xml:space="preserve">Об утверждении Положения о </w:t>
      </w:r>
    </w:p>
    <w:p w:rsidR="00834174" w:rsidRPr="00E87E05" w:rsidRDefault="00834174" w:rsidP="00783453">
      <w:pPr>
        <w:pStyle w:val="Heading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E87E05">
        <w:rPr>
          <w:rFonts w:ascii="PT Astra Serif" w:hAnsi="PT Astra Serif"/>
          <w:color w:val="auto"/>
          <w:sz w:val="28"/>
          <w:szCs w:val="28"/>
        </w:rPr>
        <w:t xml:space="preserve">муниципальном жилищном </w:t>
      </w:r>
    </w:p>
    <w:p w:rsidR="00834174" w:rsidRPr="00E87E05" w:rsidRDefault="00834174" w:rsidP="00045CF1">
      <w:pPr>
        <w:pStyle w:val="Heading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E87E05">
        <w:rPr>
          <w:rFonts w:ascii="PT Astra Serif" w:hAnsi="PT Astra Serif"/>
          <w:color w:val="auto"/>
          <w:sz w:val="28"/>
          <w:szCs w:val="28"/>
        </w:rPr>
        <w:t xml:space="preserve">контроле в Родничковском  </w:t>
      </w:r>
    </w:p>
    <w:p w:rsidR="00834174" w:rsidRPr="00E87E05" w:rsidRDefault="00834174" w:rsidP="00045CF1">
      <w:pPr>
        <w:pStyle w:val="Heading1"/>
        <w:spacing w:before="0" w:after="0"/>
        <w:jc w:val="left"/>
        <w:rPr>
          <w:rFonts w:ascii="PT Astra Serif" w:hAnsi="PT Astra Serif"/>
          <w:color w:val="auto"/>
          <w:sz w:val="28"/>
          <w:szCs w:val="28"/>
        </w:rPr>
      </w:pPr>
      <w:r w:rsidRPr="00E87E05">
        <w:rPr>
          <w:rFonts w:ascii="PT Astra Serif" w:hAnsi="PT Astra Serif"/>
          <w:color w:val="auto"/>
          <w:sz w:val="28"/>
          <w:szCs w:val="28"/>
        </w:rPr>
        <w:t>муниципальном  образовании</w:t>
      </w: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514CD5">
      <w:pPr>
        <w:jc w:val="both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E51F0F">
      <w:pPr>
        <w:pStyle w:val="aa"/>
        <w:rPr>
          <w:rFonts w:ascii="PT Astra Serif" w:hAnsi="PT Astra Serif" w:cs="Mangal"/>
          <w:b/>
          <w:szCs w:val="28"/>
        </w:rPr>
      </w:pPr>
      <w:r w:rsidRPr="00E87E05">
        <w:rPr>
          <w:rFonts w:ascii="PT Astra Serif" w:hAnsi="PT Astra Serif" w:cs="Mangal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834174" w:rsidRPr="00E87E05" w:rsidRDefault="00834174" w:rsidP="00E51F0F">
      <w:pPr>
        <w:rPr>
          <w:rFonts w:ascii="PT Astra Serif" w:hAnsi="PT Astra Serif"/>
          <w:sz w:val="28"/>
          <w:szCs w:val="28"/>
        </w:rPr>
      </w:pPr>
    </w:p>
    <w:p w:rsidR="00834174" w:rsidRPr="00E87E05" w:rsidRDefault="00834174" w:rsidP="005357A9">
      <w:pPr>
        <w:jc w:val="center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5357A9">
      <w:pPr>
        <w:jc w:val="center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РЕШИЛ:</w:t>
      </w:r>
    </w:p>
    <w:p w:rsidR="00834174" w:rsidRPr="00E87E05" w:rsidRDefault="00834174" w:rsidP="005357A9">
      <w:pPr>
        <w:jc w:val="center"/>
        <w:rPr>
          <w:rFonts w:ascii="PT Astra Serif" w:hAnsi="PT Astra Serif"/>
          <w:b/>
          <w:sz w:val="28"/>
          <w:szCs w:val="28"/>
        </w:rPr>
      </w:pPr>
    </w:p>
    <w:p w:rsidR="00834174" w:rsidRPr="00E87E05" w:rsidRDefault="00834174" w:rsidP="003847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87E05">
        <w:rPr>
          <w:rFonts w:ascii="PT Astra Serif" w:hAnsi="PT Astra Serif"/>
          <w:sz w:val="28"/>
          <w:szCs w:val="28"/>
        </w:rPr>
        <w:t xml:space="preserve">1. Решение Совета Родничковского муниципального образования </w:t>
      </w:r>
    </w:p>
    <w:p w:rsidR="00834174" w:rsidRPr="00E87E05" w:rsidRDefault="00834174" w:rsidP="00783453">
      <w:pPr>
        <w:pStyle w:val="Heading1"/>
        <w:spacing w:before="0" w:after="0"/>
        <w:jc w:val="left"/>
        <w:rPr>
          <w:rFonts w:ascii="PT Astra Serif" w:hAnsi="PT Astra Serif"/>
          <w:b w:val="0"/>
          <w:color w:val="auto"/>
          <w:sz w:val="28"/>
          <w:szCs w:val="28"/>
        </w:rPr>
      </w:pPr>
      <w:r w:rsidRPr="00E87E05">
        <w:rPr>
          <w:rFonts w:ascii="PT Astra Serif" w:hAnsi="PT Astra Serif"/>
          <w:b w:val="0"/>
          <w:color w:val="auto"/>
          <w:sz w:val="28"/>
          <w:szCs w:val="28"/>
        </w:rPr>
        <w:t>№ 126-3  от  17.09.2021 года «Об утверждении Положения о  муниципальном жилищном  контроле в Родничковском  муниципальном  образовании</w:t>
      </w:r>
      <w:r w:rsidRPr="00E87E05">
        <w:rPr>
          <w:rFonts w:ascii="PT Astra Serif" w:hAnsi="PT Astra Serif"/>
          <w:sz w:val="28"/>
          <w:szCs w:val="28"/>
        </w:rPr>
        <w:t xml:space="preserve"> - </w:t>
      </w:r>
      <w:r w:rsidRPr="00E87E05">
        <w:rPr>
          <w:rFonts w:ascii="PT Astra Serif" w:hAnsi="PT Astra Serif"/>
          <w:b w:val="0"/>
          <w:color w:val="auto"/>
          <w:sz w:val="28"/>
          <w:szCs w:val="28"/>
        </w:rPr>
        <w:t>отменить.</w:t>
      </w:r>
    </w:p>
    <w:p w:rsidR="00834174" w:rsidRPr="00E87E05" w:rsidRDefault="00834174" w:rsidP="00C32826">
      <w:pPr>
        <w:rPr>
          <w:rFonts w:ascii="PT Astra Serif" w:hAnsi="PT Astra Serif"/>
        </w:rPr>
      </w:pPr>
    </w:p>
    <w:p w:rsidR="00834174" w:rsidRPr="00E87E05" w:rsidRDefault="00834174" w:rsidP="00E238C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87E05">
        <w:rPr>
          <w:rFonts w:ascii="PT Astra Serif" w:hAnsi="PT Astra Serif"/>
          <w:sz w:val="28"/>
          <w:szCs w:val="28"/>
        </w:rPr>
        <w:t>2. Настоящее решение вступает в силу со дня его обнародования.</w:t>
      </w: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sz w:val="28"/>
          <w:szCs w:val="28"/>
        </w:rPr>
      </w:pPr>
    </w:p>
    <w:p w:rsidR="00834174" w:rsidRPr="00E87E05" w:rsidRDefault="00834174" w:rsidP="00E238C6">
      <w:pPr>
        <w:jc w:val="both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 xml:space="preserve">Секретарь Совета Родничковского </w:t>
      </w:r>
    </w:p>
    <w:p w:rsidR="00834174" w:rsidRPr="00E87E05" w:rsidRDefault="00834174" w:rsidP="00E238C6">
      <w:pPr>
        <w:jc w:val="both"/>
        <w:rPr>
          <w:rFonts w:ascii="PT Astra Serif" w:hAnsi="PT Astra Serif"/>
          <w:b/>
          <w:sz w:val="28"/>
          <w:szCs w:val="28"/>
        </w:rPr>
      </w:pPr>
      <w:r w:rsidRPr="00E87E05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</w:r>
      <w:r w:rsidRPr="00E87E05">
        <w:rPr>
          <w:rFonts w:ascii="PT Astra Serif" w:hAnsi="PT Astra Serif"/>
          <w:b/>
          <w:sz w:val="28"/>
          <w:szCs w:val="28"/>
        </w:rPr>
        <w:tab/>
        <w:t>Ж.Ю. Мостовая</w:t>
      </w:r>
    </w:p>
    <w:sectPr w:rsidR="00834174" w:rsidRPr="00E87E05" w:rsidSect="003847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74" w:rsidRDefault="00834174" w:rsidP="0083074C">
      <w:r>
        <w:separator/>
      </w:r>
    </w:p>
  </w:endnote>
  <w:endnote w:type="continuationSeparator" w:id="0">
    <w:p w:rsidR="00834174" w:rsidRDefault="00834174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SVOBOD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74" w:rsidRDefault="00834174" w:rsidP="0083074C">
      <w:r>
        <w:separator/>
      </w:r>
    </w:p>
  </w:footnote>
  <w:footnote w:type="continuationSeparator" w:id="0">
    <w:p w:rsidR="00834174" w:rsidRDefault="00834174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27"/>
        </w:tabs>
        <w:ind w:left="397" w:hanging="170"/>
      </w:pPr>
      <w:rPr>
        <w:rFonts w:cs="Times New Roman"/>
      </w:rPr>
    </w:lvl>
    <w:lvl w:ilvl="2">
      <w:start w:val="3"/>
      <w:numFmt w:val="decimal"/>
      <w:lvlText w:val="%1.%2.%3"/>
      <w:lvlJc w:val="left"/>
      <w:pPr>
        <w:tabs>
          <w:tab w:val="num" w:pos="357"/>
        </w:tabs>
        <w:ind w:left="227" w:firstLine="133"/>
      </w:pPr>
      <w:rPr>
        <w:rFonts w:cs="Times New Roman"/>
      </w:rPr>
    </w:lvl>
    <w:lvl w:ilvl="3">
      <w:start w:val="1"/>
      <w:numFmt w:val="decimal"/>
      <w:lvlText w:val="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6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7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9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0000022"/>
    <w:multiLevelType w:val="singleLevel"/>
    <w:tmpl w:val="00000022"/>
    <w:name w:val="WW8Num3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2">
    <w:nsid w:val="00000023"/>
    <w:multiLevelType w:val="single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eastAsia="StarSymbol"/>
      </w:rPr>
    </w:lvl>
  </w:abstractNum>
  <w:abstractNum w:abstractNumId="13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4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5">
    <w:nsid w:val="00000026"/>
    <w:multiLevelType w:val="multilevel"/>
    <w:tmpl w:val="00000026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7">
    <w:nsid w:val="0000002D"/>
    <w:multiLevelType w:val="singleLevel"/>
    <w:tmpl w:val="0000002D"/>
    <w:name w:val="WW8Num4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8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0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1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2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4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7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28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0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2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3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4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5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8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9">
    <w:nsid w:val="00000049"/>
    <w:multiLevelType w:val="singleLevel"/>
    <w:tmpl w:val="00000049"/>
    <w:name w:val="WW8Num7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0">
    <w:nsid w:val="0000004A"/>
    <w:multiLevelType w:val="singleLevel"/>
    <w:tmpl w:val="0000004A"/>
    <w:name w:val="WW8Num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1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4F"/>
    <w:multiLevelType w:val="singleLevel"/>
    <w:tmpl w:val="0000004F"/>
    <w:name w:val="WW8Num7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4">
    <w:nsid w:val="00000050"/>
    <w:multiLevelType w:val="single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5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46">
    <w:nsid w:val="04253A2E"/>
    <w:multiLevelType w:val="multilevel"/>
    <w:tmpl w:val="6544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6B5039E"/>
    <w:multiLevelType w:val="multilevel"/>
    <w:tmpl w:val="DC3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24A3822"/>
    <w:multiLevelType w:val="multilevel"/>
    <w:tmpl w:val="3BD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7BB72F7"/>
    <w:multiLevelType w:val="hybridMultilevel"/>
    <w:tmpl w:val="FF1A124E"/>
    <w:lvl w:ilvl="0" w:tplc="BFB2C2D0">
      <w:start w:val="1"/>
      <w:numFmt w:val="bullet"/>
      <w:lvlText w:val="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80189B7C">
      <w:start w:val="1"/>
      <w:numFmt w:val="decimal"/>
      <w:lvlText w:val="%2."/>
      <w:lvlJc w:val="center"/>
      <w:pPr>
        <w:tabs>
          <w:tab w:val="num" w:pos="2395"/>
        </w:tabs>
        <w:ind w:left="1732" w:firstLine="56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1">
    <w:nsid w:val="583B229F"/>
    <w:multiLevelType w:val="multilevel"/>
    <w:tmpl w:val="F1A4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794FC1"/>
    <w:multiLevelType w:val="multilevel"/>
    <w:tmpl w:val="E4A8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BD6950"/>
    <w:multiLevelType w:val="multilevel"/>
    <w:tmpl w:val="A24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F64CC3"/>
    <w:multiLevelType w:val="hybridMultilevel"/>
    <w:tmpl w:val="186A1EBA"/>
    <w:lvl w:ilvl="0" w:tplc="80189B7C">
      <w:start w:val="1"/>
      <w:numFmt w:val="decimal"/>
      <w:lvlText w:val="%1."/>
      <w:lvlJc w:val="center"/>
      <w:pPr>
        <w:tabs>
          <w:tab w:val="num" w:pos="720"/>
        </w:tabs>
        <w:ind w:left="57" w:firstLine="5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53A05A0"/>
    <w:multiLevelType w:val="multilevel"/>
    <w:tmpl w:val="191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3"/>
  </w:num>
  <w:num w:numId="9">
    <w:abstractNumId w:val="47"/>
  </w:num>
  <w:num w:numId="10">
    <w:abstractNumId w:val="48"/>
  </w:num>
  <w:num w:numId="11">
    <w:abstractNumId w:val="46"/>
  </w:num>
  <w:num w:numId="12">
    <w:abstractNumId w:val="52"/>
  </w:num>
  <w:num w:numId="13">
    <w:abstractNumId w:val="55"/>
  </w:num>
  <w:num w:numId="14">
    <w:abstractNumId w:val="5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CBB"/>
    <w:rsid w:val="00000F38"/>
    <w:rsid w:val="00004853"/>
    <w:rsid w:val="00045CF1"/>
    <w:rsid w:val="0005636F"/>
    <w:rsid w:val="00063910"/>
    <w:rsid w:val="0007004F"/>
    <w:rsid w:val="00072842"/>
    <w:rsid w:val="00077558"/>
    <w:rsid w:val="00080A89"/>
    <w:rsid w:val="000B73BE"/>
    <w:rsid w:val="000C0E5A"/>
    <w:rsid w:val="000D7D3C"/>
    <w:rsid w:val="000E7CC6"/>
    <w:rsid w:val="000F5618"/>
    <w:rsid w:val="0013381D"/>
    <w:rsid w:val="00133CBB"/>
    <w:rsid w:val="0016777B"/>
    <w:rsid w:val="00176B0B"/>
    <w:rsid w:val="00183ADB"/>
    <w:rsid w:val="00187153"/>
    <w:rsid w:val="001A1C4F"/>
    <w:rsid w:val="001B329D"/>
    <w:rsid w:val="00221E0C"/>
    <w:rsid w:val="00231AA2"/>
    <w:rsid w:val="0024586E"/>
    <w:rsid w:val="00247B2D"/>
    <w:rsid w:val="002536D5"/>
    <w:rsid w:val="00257489"/>
    <w:rsid w:val="00270EA5"/>
    <w:rsid w:val="00277CCF"/>
    <w:rsid w:val="00284EDD"/>
    <w:rsid w:val="00296098"/>
    <w:rsid w:val="002A2037"/>
    <w:rsid w:val="002A2474"/>
    <w:rsid w:val="00315314"/>
    <w:rsid w:val="0033413A"/>
    <w:rsid w:val="003522DC"/>
    <w:rsid w:val="00361309"/>
    <w:rsid w:val="00366504"/>
    <w:rsid w:val="003847AE"/>
    <w:rsid w:val="00384945"/>
    <w:rsid w:val="003A7175"/>
    <w:rsid w:val="003B2E98"/>
    <w:rsid w:val="003D2541"/>
    <w:rsid w:val="003F27E3"/>
    <w:rsid w:val="003F3E2A"/>
    <w:rsid w:val="00410708"/>
    <w:rsid w:val="00410F4F"/>
    <w:rsid w:val="00410FD8"/>
    <w:rsid w:val="00430767"/>
    <w:rsid w:val="004349A3"/>
    <w:rsid w:val="00443DD7"/>
    <w:rsid w:val="004454CD"/>
    <w:rsid w:val="004924A0"/>
    <w:rsid w:val="004A5C77"/>
    <w:rsid w:val="004A78F4"/>
    <w:rsid w:val="004B0D10"/>
    <w:rsid w:val="004B274F"/>
    <w:rsid w:val="004B52B3"/>
    <w:rsid w:val="004C44F7"/>
    <w:rsid w:val="004D43EF"/>
    <w:rsid w:val="004E2D01"/>
    <w:rsid w:val="004E7165"/>
    <w:rsid w:val="004F2574"/>
    <w:rsid w:val="0050039C"/>
    <w:rsid w:val="00514CD5"/>
    <w:rsid w:val="00521E97"/>
    <w:rsid w:val="005357A9"/>
    <w:rsid w:val="00573F9A"/>
    <w:rsid w:val="0057434F"/>
    <w:rsid w:val="00575CE1"/>
    <w:rsid w:val="00591310"/>
    <w:rsid w:val="00594F7B"/>
    <w:rsid w:val="005B6B0F"/>
    <w:rsid w:val="005D2220"/>
    <w:rsid w:val="005D2443"/>
    <w:rsid w:val="005E727F"/>
    <w:rsid w:val="005F3AAF"/>
    <w:rsid w:val="00620650"/>
    <w:rsid w:val="00624F66"/>
    <w:rsid w:val="006650B4"/>
    <w:rsid w:val="00697D83"/>
    <w:rsid w:val="006B6091"/>
    <w:rsid w:val="006C57EB"/>
    <w:rsid w:val="006D06B5"/>
    <w:rsid w:val="0071129C"/>
    <w:rsid w:val="00760B80"/>
    <w:rsid w:val="0077002A"/>
    <w:rsid w:val="00773A5F"/>
    <w:rsid w:val="007814B0"/>
    <w:rsid w:val="00783453"/>
    <w:rsid w:val="00794094"/>
    <w:rsid w:val="007961F8"/>
    <w:rsid w:val="00796704"/>
    <w:rsid w:val="007C0F59"/>
    <w:rsid w:val="007C3C24"/>
    <w:rsid w:val="007E67AF"/>
    <w:rsid w:val="007F08B4"/>
    <w:rsid w:val="008055C6"/>
    <w:rsid w:val="0083074C"/>
    <w:rsid w:val="00834174"/>
    <w:rsid w:val="00837EC6"/>
    <w:rsid w:val="00861569"/>
    <w:rsid w:val="008632C5"/>
    <w:rsid w:val="00884B81"/>
    <w:rsid w:val="008C0DCA"/>
    <w:rsid w:val="008F3ADE"/>
    <w:rsid w:val="009064FE"/>
    <w:rsid w:val="0090776C"/>
    <w:rsid w:val="00911DA9"/>
    <w:rsid w:val="0091557A"/>
    <w:rsid w:val="009503DF"/>
    <w:rsid w:val="009568AF"/>
    <w:rsid w:val="009677B8"/>
    <w:rsid w:val="0097279B"/>
    <w:rsid w:val="009910E2"/>
    <w:rsid w:val="009B49A1"/>
    <w:rsid w:val="00A071D1"/>
    <w:rsid w:val="00A213A3"/>
    <w:rsid w:val="00A3636F"/>
    <w:rsid w:val="00A64AE3"/>
    <w:rsid w:val="00A95255"/>
    <w:rsid w:val="00AD31CD"/>
    <w:rsid w:val="00AD5B2D"/>
    <w:rsid w:val="00AF6868"/>
    <w:rsid w:val="00B0719E"/>
    <w:rsid w:val="00B10DEF"/>
    <w:rsid w:val="00B13230"/>
    <w:rsid w:val="00B170DB"/>
    <w:rsid w:val="00B21706"/>
    <w:rsid w:val="00B254A6"/>
    <w:rsid w:val="00B313F7"/>
    <w:rsid w:val="00B402C9"/>
    <w:rsid w:val="00B44C02"/>
    <w:rsid w:val="00B51AED"/>
    <w:rsid w:val="00B6673F"/>
    <w:rsid w:val="00B92431"/>
    <w:rsid w:val="00BA3B23"/>
    <w:rsid w:val="00BB6DB5"/>
    <w:rsid w:val="00BC01F2"/>
    <w:rsid w:val="00BE3863"/>
    <w:rsid w:val="00BF23FF"/>
    <w:rsid w:val="00C32826"/>
    <w:rsid w:val="00C60EE0"/>
    <w:rsid w:val="00C75C6C"/>
    <w:rsid w:val="00C97A15"/>
    <w:rsid w:val="00CA4523"/>
    <w:rsid w:val="00CA4F72"/>
    <w:rsid w:val="00CC42D1"/>
    <w:rsid w:val="00CD5D1C"/>
    <w:rsid w:val="00CE0275"/>
    <w:rsid w:val="00CF3692"/>
    <w:rsid w:val="00CF7771"/>
    <w:rsid w:val="00D13122"/>
    <w:rsid w:val="00D200C6"/>
    <w:rsid w:val="00D26F5B"/>
    <w:rsid w:val="00D43EBD"/>
    <w:rsid w:val="00D445C0"/>
    <w:rsid w:val="00D611F6"/>
    <w:rsid w:val="00D653CD"/>
    <w:rsid w:val="00D82D07"/>
    <w:rsid w:val="00DC7909"/>
    <w:rsid w:val="00DF0DB9"/>
    <w:rsid w:val="00E14C34"/>
    <w:rsid w:val="00E1633A"/>
    <w:rsid w:val="00E2275A"/>
    <w:rsid w:val="00E234E4"/>
    <w:rsid w:val="00E238C6"/>
    <w:rsid w:val="00E35A3C"/>
    <w:rsid w:val="00E41D6A"/>
    <w:rsid w:val="00E43C70"/>
    <w:rsid w:val="00E51F0F"/>
    <w:rsid w:val="00E565CC"/>
    <w:rsid w:val="00E60985"/>
    <w:rsid w:val="00E671ED"/>
    <w:rsid w:val="00E745DF"/>
    <w:rsid w:val="00E80EB8"/>
    <w:rsid w:val="00E83591"/>
    <w:rsid w:val="00E85AB3"/>
    <w:rsid w:val="00E87E05"/>
    <w:rsid w:val="00EC0F92"/>
    <w:rsid w:val="00EC352D"/>
    <w:rsid w:val="00EC3B6D"/>
    <w:rsid w:val="00ED07D4"/>
    <w:rsid w:val="00EE7B2B"/>
    <w:rsid w:val="00EF6DB0"/>
    <w:rsid w:val="00F077EE"/>
    <w:rsid w:val="00F11689"/>
    <w:rsid w:val="00F24C41"/>
    <w:rsid w:val="00F4083F"/>
    <w:rsid w:val="00F40C40"/>
    <w:rsid w:val="00F633A2"/>
    <w:rsid w:val="00F71791"/>
    <w:rsid w:val="00F76703"/>
    <w:rsid w:val="00F80321"/>
    <w:rsid w:val="00F91175"/>
    <w:rsid w:val="00F93466"/>
    <w:rsid w:val="00F96493"/>
    <w:rsid w:val="00FA4641"/>
    <w:rsid w:val="00FC2405"/>
    <w:rsid w:val="00FF6E92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Heading2">
    <w:name w:val="heading 2"/>
    <w:basedOn w:val="a"/>
    <w:next w:val="BodyText"/>
    <w:link w:val="Heading2Char"/>
    <w:uiPriority w:val="99"/>
    <w:qFormat/>
    <w:rsid w:val="00FC240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405"/>
    <w:pPr>
      <w:keepNext/>
      <w:tabs>
        <w:tab w:val="left" w:pos="720"/>
        <w:tab w:val="num" w:pos="1140"/>
      </w:tabs>
      <w:suppressAutoHyphens/>
      <w:autoSpaceDE/>
      <w:autoSpaceDN/>
      <w:adjustRightInd/>
      <w:jc w:val="both"/>
      <w:outlineLvl w:val="2"/>
    </w:pPr>
    <w:rPr>
      <w:rFonts w:ascii="Times New Roman" w:hAnsi="Times New Roman" w:cs="Arial"/>
      <w:b/>
      <w:bCs/>
      <w:sz w:val="28"/>
      <w:szCs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2405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jc w:val="center"/>
      <w:outlineLvl w:val="3"/>
    </w:pPr>
    <w:rPr>
      <w:rFonts w:ascii="Times New Roman" w:hAnsi="Times New Roman"/>
      <w:bCs/>
      <w:i/>
      <w:color w:val="000000"/>
      <w:sz w:val="40"/>
      <w:szCs w:val="4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12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2405"/>
    <w:rPr>
      <w:rFonts w:ascii="Arial" w:hAnsi="Arial" w:cs="Tahom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2405"/>
    <w:rPr>
      <w:rFonts w:cs="Arial"/>
      <w:b/>
      <w:b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2405"/>
    <w:rPr>
      <w:rFonts w:cs="Times New Roman"/>
      <w:bCs/>
      <w:i/>
      <w:color w:val="000000"/>
      <w:sz w:val="40"/>
      <w:szCs w:val="40"/>
      <w:lang w:eastAsia="ar-SA" w:bidi="ar-SA"/>
    </w:rPr>
  </w:style>
  <w:style w:type="character" w:customStyle="1" w:styleId="a0">
    <w:name w:val="Гипертекстовая ссылка"/>
    <w:basedOn w:val="DefaultParagraphFont"/>
    <w:uiPriority w:val="99"/>
    <w:rsid w:val="00133CBB"/>
    <w:rPr>
      <w:rFonts w:cs="Times New Roman"/>
      <w:b/>
      <w:bCs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133CBB"/>
    <w:pPr>
      <w:jc w:val="both"/>
    </w:pPr>
    <w:rPr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133CBB"/>
    <w:rPr>
      <w:sz w:val="24"/>
      <w:szCs w:val="24"/>
    </w:rPr>
  </w:style>
  <w:style w:type="paragraph" w:customStyle="1" w:styleId="a3">
    <w:name w:val="???????"/>
    <w:uiPriority w:val="99"/>
    <w:rsid w:val="00E1633A"/>
    <w:rPr>
      <w:sz w:val="28"/>
      <w:szCs w:val="20"/>
    </w:rPr>
  </w:style>
  <w:style w:type="table" w:styleId="TableGrid">
    <w:name w:val="Table Grid"/>
    <w:basedOn w:val="TableNormal"/>
    <w:uiPriority w:val="99"/>
    <w:rsid w:val="00D653C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074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8307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074C"/>
    <w:rPr>
      <w:rFonts w:ascii="Arial" w:hAnsi="Arial" w:cs="Times New Roman"/>
    </w:rPr>
  </w:style>
  <w:style w:type="paragraph" w:customStyle="1" w:styleId="ConsPlusNormal">
    <w:name w:val="ConsPlusNormal"/>
    <w:uiPriority w:val="99"/>
    <w:rsid w:val="0071129C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5">
    <w:name w:val="Основной шрифт абзаца5"/>
    <w:uiPriority w:val="99"/>
    <w:rsid w:val="00FC2405"/>
  </w:style>
  <w:style w:type="character" w:customStyle="1" w:styleId="4">
    <w:name w:val="Основной шрифт абзаца4"/>
    <w:uiPriority w:val="99"/>
    <w:rsid w:val="00FC2405"/>
  </w:style>
  <w:style w:type="character" w:customStyle="1" w:styleId="Absatz-Standardschriftart">
    <w:name w:val="Absatz-Standardschriftart"/>
    <w:uiPriority w:val="99"/>
    <w:rsid w:val="00FC2405"/>
  </w:style>
  <w:style w:type="character" w:customStyle="1" w:styleId="WW8Num6z0">
    <w:name w:val="WW8Num6z0"/>
    <w:uiPriority w:val="99"/>
    <w:rsid w:val="00FC2405"/>
    <w:rPr>
      <w:rFonts w:ascii="Symbol" w:hAnsi="Symbol"/>
    </w:rPr>
  </w:style>
  <w:style w:type="character" w:customStyle="1" w:styleId="WW8Num7z0">
    <w:name w:val="WW8Num7z0"/>
    <w:uiPriority w:val="99"/>
    <w:rsid w:val="00FC2405"/>
    <w:rPr>
      <w:rFonts w:ascii="Symbol" w:hAnsi="Symbol"/>
    </w:rPr>
  </w:style>
  <w:style w:type="character" w:customStyle="1" w:styleId="WW8Num8z0">
    <w:name w:val="WW8Num8z0"/>
    <w:uiPriority w:val="99"/>
    <w:rsid w:val="00FC2405"/>
    <w:rPr>
      <w:rFonts w:ascii="Times New Roman" w:hAnsi="Times New Roman"/>
    </w:rPr>
  </w:style>
  <w:style w:type="character" w:customStyle="1" w:styleId="3">
    <w:name w:val="Основной шрифт абзаца3"/>
    <w:uiPriority w:val="99"/>
    <w:rsid w:val="00FC2405"/>
  </w:style>
  <w:style w:type="character" w:customStyle="1" w:styleId="2">
    <w:name w:val="Основной шрифт абзаца2"/>
    <w:uiPriority w:val="99"/>
    <w:rsid w:val="00FC2405"/>
  </w:style>
  <w:style w:type="character" w:customStyle="1" w:styleId="WW-Absatz-Standardschriftart">
    <w:name w:val="WW-Absatz-Standardschriftart"/>
    <w:uiPriority w:val="99"/>
    <w:rsid w:val="00FC2405"/>
  </w:style>
  <w:style w:type="character" w:customStyle="1" w:styleId="1">
    <w:name w:val="Основной шрифт абзаца1"/>
    <w:uiPriority w:val="99"/>
    <w:rsid w:val="00FC2405"/>
  </w:style>
  <w:style w:type="character" w:styleId="PageNumber">
    <w:name w:val="page number"/>
    <w:basedOn w:val="1"/>
    <w:uiPriority w:val="99"/>
    <w:rsid w:val="00FC2405"/>
    <w:rPr>
      <w:rFonts w:cs="Times New Roman"/>
    </w:rPr>
  </w:style>
  <w:style w:type="character" w:customStyle="1" w:styleId="a4">
    <w:name w:val="Символ нумерации"/>
    <w:uiPriority w:val="99"/>
    <w:rsid w:val="00FC2405"/>
  </w:style>
  <w:style w:type="character" w:customStyle="1" w:styleId="WW8Num4z0">
    <w:name w:val="WW8Num4z0"/>
    <w:uiPriority w:val="99"/>
    <w:rsid w:val="00FC2405"/>
    <w:rPr>
      <w:rFonts w:ascii="Times New Roman" w:hAnsi="Times New Roman"/>
    </w:rPr>
  </w:style>
  <w:style w:type="character" w:customStyle="1" w:styleId="WW8Num3z0">
    <w:name w:val="WW8Num3z0"/>
    <w:uiPriority w:val="99"/>
    <w:rsid w:val="00FC2405"/>
    <w:rPr>
      <w:rFonts w:ascii="Times New Roman" w:hAnsi="Times New Roman"/>
    </w:rPr>
  </w:style>
  <w:style w:type="character" w:customStyle="1" w:styleId="WW8Num9z0">
    <w:name w:val="WW8Num9z0"/>
    <w:uiPriority w:val="99"/>
    <w:rsid w:val="00FC2405"/>
    <w:rPr>
      <w:rFonts w:ascii="Times New Roman" w:hAnsi="Times New Roman"/>
    </w:rPr>
  </w:style>
  <w:style w:type="character" w:customStyle="1" w:styleId="WW8Num11z0">
    <w:name w:val="WW8Num11z0"/>
    <w:uiPriority w:val="99"/>
    <w:rsid w:val="00FC2405"/>
    <w:rPr>
      <w:rFonts w:ascii="Times New Roman" w:hAnsi="Times New Roman"/>
    </w:rPr>
  </w:style>
  <w:style w:type="character" w:customStyle="1" w:styleId="WW8Num5z0">
    <w:name w:val="WW8Num5z0"/>
    <w:uiPriority w:val="99"/>
    <w:rsid w:val="00FC2405"/>
    <w:rPr>
      <w:rFonts w:ascii="Symbol" w:hAnsi="Symbol"/>
    </w:rPr>
  </w:style>
  <w:style w:type="character" w:customStyle="1" w:styleId="a5">
    <w:name w:val="Маркеры списка"/>
    <w:uiPriority w:val="99"/>
    <w:rsid w:val="00FC2405"/>
    <w:rPr>
      <w:rFonts w:ascii="OpenSymbol" w:hAnsi="OpenSymbol"/>
    </w:rPr>
  </w:style>
  <w:style w:type="paragraph" w:customStyle="1" w:styleId="a">
    <w:name w:val="Заголовок"/>
    <w:basedOn w:val="Normal"/>
    <w:next w:val="BodyText"/>
    <w:uiPriority w:val="99"/>
    <w:rsid w:val="00FC2405"/>
    <w:pPr>
      <w:keepNext/>
      <w:widowControl/>
      <w:suppressAutoHyphens/>
      <w:autoSpaceDE/>
      <w:autoSpaceDN/>
      <w:adjustRightInd/>
      <w:spacing w:before="240" w:after="120"/>
    </w:pPr>
    <w:rPr>
      <w:rFonts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FC2405"/>
    <w:rPr>
      <w:rFonts w:cs="Tahoma"/>
    </w:rPr>
  </w:style>
  <w:style w:type="paragraph" w:customStyle="1" w:styleId="50">
    <w:name w:val="Название5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1">
    <w:name w:val="Указатель5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40">
    <w:name w:val="Название4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20">
    <w:name w:val="Название2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1">
    <w:name w:val="Указатель2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0">
    <w:name w:val="Название1"/>
    <w:basedOn w:val="Normal"/>
    <w:uiPriority w:val="99"/>
    <w:rsid w:val="00FC2405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FC24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C2405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uiPriority w:val="99"/>
    <w:rsid w:val="00FC240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DocList">
    <w:name w:val="ConsPlusDocList"/>
    <w:uiPriority w:val="99"/>
    <w:rsid w:val="00FC2405"/>
    <w:pPr>
      <w:widowControl w:val="0"/>
      <w:suppressAutoHyphens/>
      <w:autoSpaceDE w:val="0"/>
    </w:pPr>
    <w:rPr>
      <w:rFonts w:ascii="Tahoma" w:hAnsi="Tahoma" w:cs="Tahoma"/>
      <w:sz w:val="18"/>
      <w:szCs w:val="18"/>
      <w:lang w:eastAsia="ar-SA"/>
    </w:rPr>
  </w:style>
  <w:style w:type="paragraph" w:customStyle="1" w:styleId="a6">
    <w:name w:val="Содержимое таблицы"/>
    <w:basedOn w:val="Normal"/>
    <w:uiPriority w:val="99"/>
    <w:rsid w:val="00FC2405"/>
    <w:pPr>
      <w:widowControl/>
      <w:suppressLineNumbers/>
      <w:suppressAutoHyphens/>
      <w:autoSpaceDE/>
      <w:autoSpaceDN/>
      <w:adjustRightInd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FC2405"/>
    <w:pPr>
      <w:jc w:val="center"/>
    </w:pPr>
    <w:rPr>
      <w:b/>
      <w:bCs/>
    </w:rPr>
  </w:style>
  <w:style w:type="paragraph" w:customStyle="1" w:styleId="a8">
    <w:name w:val="Содержимое врезки"/>
    <w:basedOn w:val="BodyText"/>
    <w:uiPriority w:val="99"/>
    <w:rsid w:val="00FC2405"/>
  </w:style>
  <w:style w:type="paragraph" w:customStyle="1" w:styleId="Iauiue">
    <w:name w:val="Iau?iue"/>
    <w:uiPriority w:val="99"/>
    <w:rsid w:val="00FC2405"/>
    <w:pPr>
      <w:widowControl w:val="0"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FC2405"/>
    <w:pPr>
      <w:widowControl/>
      <w:suppressAutoHyphens/>
      <w:autoSpaceDE/>
      <w:autoSpaceDN/>
      <w:adjustRightInd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3-016">
    <w:name w:val="Стиль Заголовок 3 + малые прописные Справа:  -01 см Перед:  6 пт..."/>
    <w:basedOn w:val="Heading3"/>
    <w:uiPriority w:val="99"/>
    <w:rsid w:val="00FC2405"/>
    <w:pPr>
      <w:keepNext w:val="0"/>
      <w:keepLines/>
      <w:tabs>
        <w:tab w:val="clear" w:pos="1140"/>
      </w:tabs>
      <w:overflowPunct w:val="0"/>
      <w:autoSpaceDE w:val="0"/>
      <w:spacing w:before="120"/>
      <w:ind w:firstLine="540"/>
      <w:textAlignment w:val="baseline"/>
    </w:pPr>
    <w:rPr>
      <w:rFonts w:cs="Times New Roman"/>
      <w:szCs w:val="24"/>
    </w:rPr>
  </w:style>
  <w:style w:type="paragraph" w:customStyle="1" w:styleId="WW-">
    <w:name w:val="WW-Обычный (веб)"/>
    <w:basedOn w:val="Normal"/>
    <w:uiPriority w:val="99"/>
    <w:rsid w:val="00FC2405"/>
    <w:pPr>
      <w:widowControl/>
      <w:suppressAutoHyphens/>
      <w:autoSpaceDE/>
      <w:autoSpaceDN/>
      <w:adjustRightInd/>
      <w:spacing w:before="100" w:after="100"/>
    </w:pPr>
    <w:rPr>
      <w:rFonts w:ascii="Times New Roman" w:hAnsi="Times New Roman"/>
      <w:sz w:val="24"/>
      <w:lang w:eastAsia="ar-SA"/>
    </w:rPr>
  </w:style>
  <w:style w:type="paragraph" w:customStyle="1" w:styleId="ConsNormal">
    <w:name w:val="ConsNormal"/>
    <w:uiPriority w:val="99"/>
    <w:rsid w:val="00FC2405"/>
    <w:pPr>
      <w:widowControl w:val="0"/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Normal"/>
    <w:uiPriority w:val="99"/>
    <w:rsid w:val="00FC2405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customStyle="1" w:styleId="txt">
    <w:name w:val="txt"/>
    <w:basedOn w:val="Normal"/>
    <w:uiPriority w:val="99"/>
    <w:rsid w:val="00FC2405"/>
    <w:pPr>
      <w:widowControl/>
      <w:suppressAutoHyphens/>
      <w:autoSpaceDE/>
      <w:autoSpaceDN/>
      <w:adjustRightInd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ar-SA"/>
    </w:rPr>
  </w:style>
  <w:style w:type="paragraph" w:styleId="NormalWeb">
    <w:name w:val="Normal (Web)"/>
    <w:basedOn w:val="Normal"/>
    <w:uiPriority w:val="99"/>
    <w:rsid w:val="00FC2405"/>
    <w:pPr>
      <w:widowControl/>
      <w:autoSpaceDE/>
      <w:autoSpaceDN/>
      <w:adjustRightInd/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FC2405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uiPriority w:val="99"/>
    <w:rsid w:val="00FC2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FORMATTEXT">
    <w:name w:val=".FORMATTEXT"/>
    <w:uiPriority w:val="99"/>
    <w:rsid w:val="00FC24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C2405"/>
    <w:pPr>
      <w:widowControl/>
      <w:suppressAutoHyphens/>
      <w:autoSpaceDE/>
      <w:autoSpaceDN/>
      <w:adjustRightInd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2405"/>
    <w:rPr>
      <w:rFonts w:ascii="Tahoma" w:hAnsi="Tahoma" w:cs="Tahoma"/>
      <w:sz w:val="16"/>
      <w:szCs w:val="16"/>
      <w:lang w:eastAsia="ar-SA" w:bidi="ar-SA"/>
    </w:rPr>
  </w:style>
  <w:style w:type="paragraph" w:customStyle="1" w:styleId="32">
    <w:name w:val="Заголовок 3 ПЗЗ"/>
    <w:basedOn w:val="Heading3"/>
    <w:uiPriority w:val="99"/>
    <w:rsid w:val="00FC2405"/>
    <w:pPr>
      <w:widowControl/>
      <w:tabs>
        <w:tab w:val="clear" w:pos="1140"/>
      </w:tabs>
      <w:spacing w:before="120" w:after="120"/>
      <w:jc w:val="center"/>
    </w:pPr>
    <w:rPr>
      <w:rFonts w:cs="Times New Roman"/>
      <w:sz w:val="26"/>
      <w:szCs w:val="26"/>
    </w:rPr>
  </w:style>
  <w:style w:type="character" w:customStyle="1" w:styleId="52">
    <w:name w:val="Знак Знак5"/>
    <w:uiPriority w:val="99"/>
    <w:rsid w:val="00FC2405"/>
    <w:rPr>
      <w:rFonts w:ascii="Times New Roman" w:hAnsi="Times New Roman"/>
      <w:sz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FC2405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C2405"/>
    <w:rPr>
      <w:rFonts w:cs="Times New Roman"/>
      <w:sz w:val="24"/>
      <w:szCs w:val="24"/>
      <w:lang w:eastAsia="ar-SA" w:bidi="ar-SA"/>
    </w:rPr>
  </w:style>
  <w:style w:type="paragraph" w:customStyle="1" w:styleId="22">
    <w:name w:val="Заголовок 2 ПЗЗ"/>
    <w:basedOn w:val="Heading2"/>
    <w:uiPriority w:val="99"/>
    <w:rsid w:val="00FC2405"/>
    <w:pPr>
      <w:tabs>
        <w:tab w:val="clear" w:pos="576"/>
      </w:tabs>
      <w:spacing w:before="120"/>
      <w:ind w:left="0" w:firstLine="0"/>
      <w:jc w:val="both"/>
    </w:pPr>
    <w:rPr>
      <w:rFonts w:ascii="Times New Roman" w:hAnsi="Times New Roman" w:cs="Times New Roman"/>
      <w:cap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C240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C2405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rsid w:val="00FC2405"/>
    <w:pPr>
      <w:widowControl/>
      <w:suppressAutoHyphens/>
      <w:autoSpaceDE/>
      <w:autoSpaceDN/>
      <w:adjustRightInd/>
    </w:pPr>
    <w:rPr>
      <w:rFonts w:ascii="Times New Roman" w:hAnsi="Times New Roman"/>
      <w:sz w:val="16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2405"/>
    <w:rPr>
      <w:rFonts w:cs="Times New Roman"/>
      <w:sz w:val="16"/>
      <w:lang w:eastAsia="ar-SA" w:bidi="ar-SA"/>
    </w:rPr>
  </w:style>
  <w:style w:type="character" w:customStyle="1" w:styleId="a9">
    <w:name w:val="Символ сноски"/>
    <w:uiPriority w:val="99"/>
    <w:rsid w:val="00FC2405"/>
    <w:rPr>
      <w:vertAlign w:val="superscript"/>
    </w:rPr>
  </w:style>
  <w:style w:type="paragraph" w:customStyle="1" w:styleId="aa">
    <w:name w:val="Òåêñò äîêóìåíòà"/>
    <w:basedOn w:val="Normal"/>
    <w:uiPriority w:val="99"/>
    <w:rsid w:val="00E51F0F"/>
    <w:pPr>
      <w:widowControl/>
      <w:overflowPunct w:val="0"/>
      <w:ind w:firstLine="720"/>
      <w:jc w:val="both"/>
      <w:textAlignment w:val="baseline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</Pages>
  <Words>138</Words>
  <Characters>790</Characters>
  <Application>Microsoft Office Outlook</Application>
  <DocSecurity>0</DocSecurity>
  <Lines>0</Lines>
  <Paragraphs>0</Paragraphs>
  <ScaleCrop>false</ScaleCrop>
  <Company>Администрация БМР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User</cp:lastModifiedBy>
  <cp:revision>25</cp:revision>
  <cp:lastPrinted>2022-07-02T09:27:00Z</cp:lastPrinted>
  <dcterms:created xsi:type="dcterms:W3CDTF">2013-03-22T13:16:00Z</dcterms:created>
  <dcterms:modified xsi:type="dcterms:W3CDTF">2022-07-02T08:51:00Z</dcterms:modified>
</cp:coreProperties>
</file>