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78" w:rsidRDefault="003C2478" w:rsidP="007620B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273348" w:rsidRPr="00273348" w:rsidRDefault="00273348" w:rsidP="00273348">
      <w:pPr>
        <w:shd w:val="clear" w:color="auto" w:fill="FFFFFF"/>
        <w:spacing w:after="0" w:line="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273348">
        <w:rPr>
          <w:rFonts w:ascii="PT Astra Serif" w:hAnsi="PT Astra Serif"/>
          <w:b/>
          <w:bCs/>
          <w:color w:val="000000"/>
          <w:sz w:val="28"/>
          <w:szCs w:val="28"/>
        </w:rPr>
        <w:t xml:space="preserve">АДМИНИСТРАЦИЯ </w:t>
      </w:r>
    </w:p>
    <w:p w:rsidR="00273348" w:rsidRPr="00273348" w:rsidRDefault="00273348" w:rsidP="00273348">
      <w:pPr>
        <w:shd w:val="clear" w:color="auto" w:fill="FFFFFF"/>
        <w:spacing w:after="0" w:line="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273348">
        <w:rPr>
          <w:rFonts w:ascii="PT Astra Serif" w:hAnsi="PT Astra Serif"/>
          <w:b/>
          <w:bCs/>
          <w:color w:val="000000"/>
          <w:sz w:val="28"/>
          <w:szCs w:val="28"/>
        </w:rPr>
        <w:t>РОДНИЧКОВСКОГО МУНИЦИПАЛЬНОГО ОБРАЗОВАНИЯ</w:t>
      </w:r>
    </w:p>
    <w:p w:rsidR="00273348" w:rsidRPr="00273348" w:rsidRDefault="00273348" w:rsidP="00273348">
      <w:pPr>
        <w:shd w:val="clear" w:color="auto" w:fill="FFFFFF"/>
        <w:spacing w:after="0" w:line="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273348">
        <w:rPr>
          <w:rFonts w:ascii="PT Astra Serif" w:hAnsi="PT Astra Serif"/>
          <w:b/>
          <w:bCs/>
          <w:color w:val="000000"/>
          <w:sz w:val="28"/>
          <w:szCs w:val="28"/>
        </w:rPr>
        <w:t>БАЛАШОВСКОГО МУНИЦИПАЛЬНОГО РАЙОНА</w:t>
      </w:r>
    </w:p>
    <w:p w:rsidR="00273348" w:rsidRPr="00273348" w:rsidRDefault="00273348" w:rsidP="00273348">
      <w:pPr>
        <w:shd w:val="clear" w:color="auto" w:fill="FFFFFF"/>
        <w:spacing w:after="0" w:line="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273348">
        <w:rPr>
          <w:rFonts w:ascii="PT Astra Serif" w:hAnsi="PT Astra Serif"/>
          <w:b/>
          <w:bCs/>
          <w:color w:val="000000"/>
          <w:sz w:val="28"/>
          <w:szCs w:val="28"/>
        </w:rPr>
        <w:t>САРАТОВСКОЙ ОБЛАСТИ</w:t>
      </w:r>
    </w:p>
    <w:p w:rsidR="00273348" w:rsidRPr="00273348" w:rsidRDefault="00273348" w:rsidP="00273348">
      <w:pPr>
        <w:spacing w:after="0" w:line="0" w:lineRule="atLeast"/>
        <w:ind w:left="2124" w:firstLine="708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73348" w:rsidRPr="00237867" w:rsidRDefault="00273348" w:rsidP="00237867">
      <w:pPr>
        <w:shd w:val="clear" w:color="auto" w:fill="FFFFFF"/>
        <w:spacing w:after="0" w:line="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273348">
        <w:rPr>
          <w:rFonts w:ascii="PT Astra Serif" w:hAnsi="PT Astra Serif"/>
          <w:b/>
          <w:bCs/>
          <w:color w:val="000000"/>
          <w:sz w:val="28"/>
          <w:szCs w:val="28"/>
        </w:rPr>
        <w:t xml:space="preserve"> ПОСТАНОВЛЕНИЯ</w:t>
      </w:r>
    </w:p>
    <w:p w:rsidR="003C2478" w:rsidRPr="00237867" w:rsidRDefault="00227BD9" w:rsidP="00237867">
      <w:pPr>
        <w:shd w:val="clear" w:color="auto" w:fill="FFFFFF"/>
        <w:spacing w:after="0" w:line="0" w:lineRule="atLeast"/>
        <w:ind w:right="5"/>
        <w:jc w:val="both"/>
        <w:rPr>
          <w:rFonts w:ascii="PT Astra Serif" w:hAnsi="PT Astra Serif"/>
          <w:b/>
          <w:spacing w:val="-1"/>
          <w:sz w:val="28"/>
          <w:szCs w:val="28"/>
        </w:rPr>
      </w:pPr>
      <w:r>
        <w:rPr>
          <w:rFonts w:ascii="PT Astra Serif" w:hAnsi="PT Astra Serif"/>
          <w:b/>
          <w:spacing w:val="-1"/>
          <w:sz w:val="28"/>
          <w:szCs w:val="28"/>
        </w:rPr>
        <w:t>от   21.05</w:t>
      </w:r>
      <w:r w:rsidR="00273348" w:rsidRPr="00273348">
        <w:rPr>
          <w:rFonts w:ascii="PT Astra Serif" w:hAnsi="PT Astra Serif"/>
          <w:b/>
          <w:spacing w:val="-1"/>
          <w:sz w:val="28"/>
          <w:szCs w:val="28"/>
        </w:rPr>
        <w:t xml:space="preserve">.2025 г   </w:t>
      </w:r>
      <w:r>
        <w:rPr>
          <w:rFonts w:ascii="PT Astra Serif" w:hAnsi="PT Astra Serif"/>
          <w:b/>
          <w:spacing w:val="-1"/>
          <w:sz w:val="28"/>
          <w:szCs w:val="28"/>
        </w:rPr>
        <w:t>№ 19</w:t>
      </w:r>
      <w:r w:rsidR="00273348" w:rsidRPr="00273348">
        <w:rPr>
          <w:rFonts w:ascii="PT Astra Serif" w:hAnsi="PT Astra Serif"/>
          <w:b/>
          <w:spacing w:val="-1"/>
          <w:sz w:val="28"/>
          <w:szCs w:val="28"/>
        </w:rPr>
        <w:t xml:space="preserve"> -</w:t>
      </w:r>
      <w:proofErr w:type="spellStart"/>
      <w:proofErr w:type="gramStart"/>
      <w:r w:rsidR="00273348" w:rsidRPr="00273348">
        <w:rPr>
          <w:rFonts w:ascii="PT Astra Serif" w:hAnsi="PT Astra Serif"/>
          <w:b/>
          <w:spacing w:val="-1"/>
          <w:sz w:val="28"/>
          <w:szCs w:val="28"/>
        </w:rPr>
        <w:t>п</w:t>
      </w:r>
      <w:proofErr w:type="spellEnd"/>
      <w:proofErr w:type="gramEnd"/>
      <w:r w:rsidR="00273348" w:rsidRPr="00273348">
        <w:rPr>
          <w:rFonts w:ascii="PT Astra Serif" w:hAnsi="PT Astra Serif"/>
          <w:b/>
          <w:spacing w:val="-1"/>
          <w:sz w:val="28"/>
          <w:szCs w:val="28"/>
        </w:rPr>
        <w:t xml:space="preserve">                                          </w:t>
      </w:r>
      <w:r>
        <w:rPr>
          <w:rFonts w:ascii="PT Astra Serif" w:hAnsi="PT Astra Serif"/>
          <w:b/>
          <w:spacing w:val="-1"/>
          <w:sz w:val="28"/>
          <w:szCs w:val="28"/>
        </w:rPr>
        <w:t xml:space="preserve">                     </w:t>
      </w:r>
      <w:r w:rsidR="00273348" w:rsidRPr="00273348">
        <w:rPr>
          <w:rFonts w:ascii="PT Astra Serif" w:hAnsi="PT Astra Serif"/>
          <w:b/>
          <w:spacing w:val="-1"/>
          <w:sz w:val="28"/>
          <w:szCs w:val="28"/>
        </w:rPr>
        <w:t xml:space="preserve"> с. Родничок</w:t>
      </w:r>
    </w:p>
    <w:p w:rsidR="00A42A5B" w:rsidRPr="00237867" w:rsidRDefault="00884983" w:rsidP="003C2478">
      <w:pPr>
        <w:spacing w:after="0" w:line="240" w:lineRule="auto"/>
        <w:contextualSpacing/>
        <w:rPr>
          <w:rFonts w:ascii="PT Astra Serif" w:hAnsi="PT Astra Serif" w:cs="Times New Roman"/>
          <w:b/>
          <w:bCs/>
          <w:sz w:val="28"/>
          <w:szCs w:val="28"/>
        </w:rPr>
      </w:pPr>
      <w:proofErr w:type="gramStart"/>
      <w:r w:rsidRPr="00237867">
        <w:rPr>
          <w:rFonts w:ascii="PT Astra Serif" w:hAnsi="PT Astra Serif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227BD9" w:rsidRPr="00237867">
        <w:rPr>
          <w:rFonts w:ascii="PT Astra Serif" w:hAnsi="PT Astra Serif" w:cs="Times New Roman"/>
          <w:b/>
          <w:bCs/>
          <w:sz w:val="28"/>
          <w:szCs w:val="28"/>
        </w:rPr>
        <w:t xml:space="preserve">Родничковского муниципального образования № 38-п </w:t>
      </w:r>
      <w:r w:rsidR="00DD7AFB" w:rsidRPr="0023786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227BD9" w:rsidRPr="00237867">
        <w:rPr>
          <w:rFonts w:ascii="PT Astra Serif" w:hAnsi="PT Astra Serif" w:cs="Times New Roman"/>
          <w:b/>
          <w:bCs/>
          <w:sz w:val="28"/>
          <w:szCs w:val="28"/>
        </w:rPr>
        <w:t>от 19</w:t>
      </w:r>
      <w:r w:rsidRPr="00237867">
        <w:rPr>
          <w:rFonts w:ascii="PT Astra Serif" w:hAnsi="PT Astra Serif" w:cs="Times New Roman"/>
          <w:b/>
          <w:bCs/>
          <w:sz w:val="28"/>
          <w:szCs w:val="28"/>
        </w:rPr>
        <w:t>.11.2024</w:t>
      </w:r>
      <w:r w:rsidR="00DD7AFB" w:rsidRPr="0023786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237867">
        <w:rPr>
          <w:rFonts w:ascii="PT Astra Serif" w:hAnsi="PT Astra Serif" w:cs="Times New Roman"/>
          <w:b/>
          <w:bCs/>
          <w:sz w:val="28"/>
          <w:szCs w:val="28"/>
        </w:rPr>
        <w:t>г. «</w:t>
      </w:r>
      <w:r w:rsidR="00A42A5B" w:rsidRPr="00237867">
        <w:rPr>
          <w:rFonts w:ascii="PT Astra Serif" w:hAnsi="PT Astra Serif" w:cs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69099A" w:rsidRPr="0023786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A42A5B" w:rsidRPr="00237867">
        <w:rPr>
          <w:rFonts w:ascii="PT Astra Serif" w:hAnsi="PT Astra Serif" w:cs="Times New Roman"/>
          <w:b/>
          <w:bCs/>
          <w:sz w:val="28"/>
          <w:szCs w:val="28"/>
        </w:rPr>
        <w:t>«Согласование проекта рекультивации земель,</w:t>
      </w:r>
      <w:r w:rsidR="00237867" w:rsidRPr="0023786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A42A5B" w:rsidRPr="00237867">
        <w:rPr>
          <w:rFonts w:ascii="PT Astra Serif" w:hAnsi="PT Astra Serif" w:cs="Times New Roman"/>
          <w:b/>
          <w:bCs/>
          <w:sz w:val="28"/>
          <w:szCs w:val="28"/>
        </w:rPr>
        <w:t>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</w:t>
      </w:r>
      <w:r w:rsidR="00237867" w:rsidRPr="00237867">
        <w:rPr>
          <w:rFonts w:ascii="PT Astra Serif" w:hAnsi="PT Astra Serif" w:cs="Times New Roman"/>
          <w:b/>
          <w:bCs/>
          <w:sz w:val="28"/>
          <w:szCs w:val="28"/>
        </w:rPr>
        <w:t xml:space="preserve">  </w:t>
      </w:r>
      <w:r w:rsidR="00A42A5B" w:rsidRPr="00237867">
        <w:rPr>
          <w:rFonts w:ascii="PT Astra Serif" w:hAnsi="PT Astra Serif" w:cs="Times New Roman"/>
          <w:b/>
          <w:bCs/>
          <w:sz w:val="28"/>
          <w:szCs w:val="28"/>
        </w:rPr>
        <w:t xml:space="preserve">законами, при которых проект рекультивации земель до его </w:t>
      </w:r>
      <w:r w:rsidR="00A42A5B" w:rsidRPr="00237867">
        <w:rPr>
          <w:rFonts w:ascii="PT Astra Serif" w:eastAsia="Times New Roman" w:hAnsi="PT Astra Serif" w:cs="Times New Roman"/>
          <w:b/>
          <w:bCs/>
          <w:color w:val="00000A"/>
          <w:sz w:val="28"/>
          <w:szCs w:val="28"/>
        </w:rPr>
        <w:t>утверждения подлежит государственной экспертизе»</w:t>
      </w:r>
      <w:proofErr w:type="gramEnd"/>
    </w:p>
    <w:p w:rsidR="0083307F" w:rsidRPr="007620B4" w:rsidRDefault="0083307F" w:rsidP="003C2478">
      <w:pPr>
        <w:spacing w:after="0" w:line="240" w:lineRule="auto"/>
        <w:contextualSpacing/>
        <w:rPr>
          <w:rFonts w:ascii="PT Astra Serif" w:hAnsi="PT Astra Serif" w:cs="Times New Roman"/>
          <w:b/>
          <w:bCs/>
          <w:sz w:val="28"/>
          <w:szCs w:val="28"/>
        </w:rPr>
      </w:pPr>
    </w:p>
    <w:p w:rsidR="00E86285" w:rsidRDefault="00A42A5B" w:rsidP="00237867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7620B4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884983">
        <w:rPr>
          <w:rFonts w:ascii="PT Astra Serif" w:hAnsi="PT Astra Serif" w:cs="Times New Roman"/>
          <w:sz w:val="28"/>
          <w:szCs w:val="28"/>
        </w:rPr>
        <w:t>Федеральным законом от 26.12.2024г. №</w:t>
      </w:r>
      <w:r w:rsidR="00DD7AFB">
        <w:rPr>
          <w:rFonts w:ascii="PT Astra Serif" w:hAnsi="PT Astra Serif" w:cs="Times New Roman"/>
          <w:sz w:val="28"/>
          <w:szCs w:val="28"/>
        </w:rPr>
        <w:t xml:space="preserve"> </w:t>
      </w:r>
      <w:r w:rsidR="00884983">
        <w:rPr>
          <w:rFonts w:ascii="PT Astra Serif" w:hAnsi="PT Astra Serif" w:cs="Times New Roman"/>
          <w:sz w:val="28"/>
          <w:szCs w:val="28"/>
        </w:rPr>
        <w:t>494-ФЗ,</w:t>
      </w:r>
      <w:r w:rsidR="00227BD9">
        <w:rPr>
          <w:rFonts w:ascii="PT Astra Serif" w:hAnsi="PT Astra Serif" w:cs="Times New Roman"/>
          <w:sz w:val="28"/>
          <w:szCs w:val="28"/>
        </w:rPr>
        <w:t xml:space="preserve"> </w:t>
      </w:r>
      <w:r w:rsidRPr="007620B4">
        <w:rPr>
          <w:rFonts w:ascii="PT Astra Serif" w:hAnsi="PT Astra Serif" w:cs="Times New Roman"/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Уставом  </w:t>
      </w:r>
      <w:r w:rsidR="00227BD9">
        <w:rPr>
          <w:rFonts w:ascii="PT Astra Serif" w:hAnsi="PT Astra Serif" w:cs="Times New Roman"/>
          <w:sz w:val="28"/>
          <w:szCs w:val="28"/>
        </w:rPr>
        <w:t>Родничковского</w:t>
      </w:r>
      <w:r w:rsidR="007620B4">
        <w:rPr>
          <w:rFonts w:ascii="PT Astra Serif" w:hAnsi="PT Astra Serif" w:cs="Times New Roman"/>
          <w:sz w:val="28"/>
          <w:szCs w:val="28"/>
        </w:rPr>
        <w:t xml:space="preserve"> </w:t>
      </w:r>
      <w:r w:rsidR="00E86285">
        <w:rPr>
          <w:rFonts w:ascii="PT Astra Serif" w:hAnsi="PT Astra Serif" w:cs="Times New Roman"/>
          <w:sz w:val="28"/>
          <w:szCs w:val="28"/>
        </w:rPr>
        <w:t>сельского поселения</w:t>
      </w:r>
      <w:r w:rsidR="00A249ED" w:rsidRPr="007620B4">
        <w:rPr>
          <w:rFonts w:ascii="PT Astra Serif" w:hAnsi="PT Astra Serif" w:cs="Times New Roman"/>
          <w:sz w:val="28"/>
          <w:szCs w:val="28"/>
        </w:rPr>
        <w:t xml:space="preserve"> </w:t>
      </w:r>
      <w:r w:rsidR="007620B4">
        <w:rPr>
          <w:rFonts w:ascii="PT Astra Serif" w:hAnsi="PT Astra Serif" w:cs="Times New Roman"/>
          <w:sz w:val="28"/>
          <w:szCs w:val="28"/>
        </w:rPr>
        <w:t xml:space="preserve">Балашовского муниципального района Саратовской области, </w:t>
      </w:r>
      <w:r w:rsidR="00A249ED" w:rsidRPr="007620B4">
        <w:rPr>
          <w:rFonts w:ascii="PT Astra Serif" w:eastAsia="Arial CYR" w:hAnsi="PT Astra Serif" w:cs="Times New Roman"/>
          <w:color w:val="000000"/>
          <w:sz w:val="28"/>
          <w:szCs w:val="28"/>
          <w:shd w:val="clear" w:color="auto" w:fill="FFFFFF"/>
        </w:rPr>
        <w:t xml:space="preserve">постановлением администрации </w:t>
      </w:r>
      <w:r w:rsidR="007620B4">
        <w:rPr>
          <w:rFonts w:ascii="PT Astra Serif" w:eastAsia="Arial CYR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7BD9">
        <w:rPr>
          <w:rFonts w:ascii="PT Astra Serif" w:hAnsi="PT Astra Serif" w:cs="Times New Roman"/>
          <w:sz w:val="28"/>
          <w:szCs w:val="28"/>
        </w:rPr>
        <w:t xml:space="preserve">Родничковского </w:t>
      </w:r>
      <w:r w:rsidR="00946284">
        <w:rPr>
          <w:rFonts w:ascii="PT Astra Serif" w:eastAsia="Arial CYR" w:hAnsi="PT Astra Serif"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 </w:t>
      </w:r>
      <w:r w:rsidR="00FE2235">
        <w:rPr>
          <w:rFonts w:ascii="PT Astra Serif" w:eastAsia="Arial CYR" w:hAnsi="PT Astra Serif" w:cs="Times New Roman"/>
          <w:color w:val="000000"/>
          <w:sz w:val="28"/>
          <w:szCs w:val="28"/>
          <w:shd w:val="clear" w:color="auto" w:fill="FFFFFF"/>
        </w:rPr>
        <w:t>от 06</w:t>
      </w:r>
      <w:r w:rsidR="0069099A">
        <w:rPr>
          <w:rFonts w:ascii="PT Astra Serif" w:eastAsia="Arial CYR" w:hAnsi="PT Astra Serif" w:cs="Times New Roman"/>
          <w:color w:val="000000"/>
          <w:sz w:val="28"/>
          <w:szCs w:val="28"/>
          <w:shd w:val="clear" w:color="auto" w:fill="FFFFFF"/>
        </w:rPr>
        <w:t>.06.2023</w:t>
      </w:r>
      <w:r w:rsidR="00DD7AFB">
        <w:rPr>
          <w:rFonts w:ascii="PT Astra Serif" w:eastAsia="Arial CYR" w:hAnsi="PT Astra Serif" w:cs="Times New Roman"/>
          <w:color w:val="000000"/>
          <w:sz w:val="28"/>
          <w:szCs w:val="28"/>
          <w:shd w:val="clear" w:color="auto" w:fill="FFFFFF"/>
        </w:rPr>
        <w:t xml:space="preserve"> г </w:t>
      </w:r>
      <w:r w:rsidR="00A249ED" w:rsidRPr="007620B4">
        <w:rPr>
          <w:rFonts w:ascii="PT Astra Serif" w:eastAsia="Arial CYR" w:hAnsi="PT Astra Serif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="00FE2235">
        <w:rPr>
          <w:rFonts w:ascii="PT Astra Serif" w:eastAsia="Arial CYR" w:hAnsi="PT Astra Serif" w:cs="Times New Roman"/>
          <w:color w:val="000000"/>
          <w:sz w:val="28"/>
          <w:szCs w:val="28"/>
          <w:shd w:val="clear" w:color="auto" w:fill="FFFFFF"/>
        </w:rPr>
        <w:t>19</w:t>
      </w:r>
      <w:r w:rsidR="0069099A">
        <w:rPr>
          <w:rFonts w:ascii="PT Astra Serif" w:eastAsia="Arial CYR" w:hAnsi="PT Astra Serif" w:cs="Times New Roman"/>
          <w:color w:val="000000"/>
          <w:sz w:val="28"/>
          <w:szCs w:val="28"/>
          <w:shd w:val="clear" w:color="auto" w:fill="FFFFFF"/>
        </w:rPr>
        <w:t>-п</w:t>
      </w:r>
      <w:r w:rsidR="00A249ED" w:rsidRPr="007620B4">
        <w:rPr>
          <w:rFonts w:ascii="PT Astra Serif" w:eastAsia="Arial CYR" w:hAnsi="PT Astra Serif" w:cs="Times New Roman"/>
          <w:color w:val="000000"/>
          <w:spacing w:val="9"/>
          <w:sz w:val="28"/>
          <w:szCs w:val="28"/>
          <w:shd w:val="clear" w:color="auto" w:fill="FFFFFF"/>
        </w:rPr>
        <w:t xml:space="preserve"> </w:t>
      </w:r>
      <w:r w:rsidR="00A249ED" w:rsidRPr="007620B4">
        <w:rPr>
          <w:rFonts w:ascii="PT Astra Serif" w:eastAsia="Arial" w:hAnsi="PT Astra Serif" w:cs="Times New Roman"/>
          <w:color w:val="000000"/>
          <w:spacing w:val="5"/>
          <w:sz w:val="28"/>
          <w:szCs w:val="28"/>
          <w:shd w:val="clear" w:color="auto" w:fill="FFFFFF"/>
        </w:rPr>
        <w:t>«</w:t>
      </w:r>
      <w:r w:rsidR="0069099A" w:rsidRPr="0069099A">
        <w:rPr>
          <w:rFonts w:ascii="PT Astra Serif" w:hAnsi="PT Astra Serif"/>
          <w:sz w:val="28"/>
          <w:szCs w:val="28"/>
        </w:rPr>
        <w:t>Об утверждении правил разработки и утверждения административных регламентов предоставления муниципальных услуг</w:t>
      </w:r>
      <w:r w:rsidR="00A249ED" w:rsidRPr="007620B4">
        <w:rPr>
          <w:rFonts w:ascii="PT Astra Serif" w:eastAsia="Arial" w:hAnsi="PT Astra Serif" w:cs="Times New Roman"/>
          <w:color w:val="000000"/>
          <w:spacing w:val="5"/>
          <w:sz w:val="28"/>
          <w:szCs w:val="28"/>
          <w:shd w:val="clear" w:color="auto" w:fill="FFFFFF"/>
        </w:rPr>
        <w:t>»</w:t>
      </w:r>
      <w:r w:rsidRPr="007620B4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DD7AFB" w:rsidRPr="00237867" w:rsidRDefault="00DD7AFB" w:rsidP="00237867">
      <w:pPr>
        <w:spacing w:after="0" w:line="240" w:lineRule="auto"/>
        <w:rPr>
          <w:rFonts w:ascii="PT Astra Serif" w:eastAsia="Times New Roman" w:hAnsi="PT Astra Serif" w:cs="Times New Roman"/>
          <w:bCs/>
          <w:color w:val="00000A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1.</w:t>
      </w:r>
      <w:r w:rsidR="00E86285" w:rsidRPr="00DD7AFB">
        <w:rPr>
          <w:rFonts w:ascii="PT Astra Serif" w:hAnsi="PT Astra Serif" w:cs="Times New Roman"/>
          <w:sz w:val="28"/>
          <w:szCs w:val="28"/>
        </w:rPr>
        <w:t>Внес</w:t>
      </w:r>
      <w:r w:rsidRPr="00DD7AFB">
        <w:rPr>
          <w:rFonts w:ascii="PT Astra Serif" w:hAnsi="PT Astra Serif" w:cs="Times New Roman"/>
          <w:sz w:val="28"/>
          <w:szCs w:val="28"/>
        </w:rPr>
        <w:t>ти  в постановление № 38-п от 19</w:t>
      </w:r>
      <w:r w:rsidR="00E86285" w:rsidRPr="00DD7AFB">
        <w:rPr>
          <w:rFonts w:ascii="PT Astra Serif" w:hAnsi="PT Astra Serif" w:cs="Times New Roman"/>
          <w:sz w:val="28"/>
          <w:szCs w:val="28"/>
        </w:rPr>
        <w:t>.11.2024</w:t>
      </w:r>
      <w:r w:rsidRPr="00DD7AFB">
        <w:rPr>
          <w:rFonts w:ascii="PT Astra Serif" w:hAnsi="PT Astra Serif" w:cs="Times New Roman"/>
          <w:sz w:val="28"/>
          <w:szCs w:val="28"/>
        </w:rPr>
        <w:t xml:space="preserve"> </w:t>
      </w:r>
      <w:r w:rsidR="00E86285" w:rsidRPr="00DD7AFB">
        <w:rPr>
          <w:rFonts w:ascii="PT Astra Serif" w:hAnsi="PT Astra Serif" w:cs="Times New Roman"/>
          <w:sz w:val="28"/>
          <w:szCs w:val="28"/>
        </w:rPr>
        <w:t>г.</w:t>
      </w:r>
      <w:r w:rsidR="00E86285" w:rsidRPr="00DD7AFB">
        <w:rPr>
          <w:rFonts w:ascii="PT Astra Serif" w:hAnsi="PT Astra Serif" w:cs="Times New Roman"/>
          <w:b/>
          <w:bCs/>
          <w:sz w:val="28"/>
          <w:szCs w:val="28"/>
        </w:rPr>
        <w:t xml:space="preserve"> «</w:t>
      </w:r>
      <w:r w:rsidR="00E86285" w:rsidRPr="00DD7AFB">
        <w:rPr>
          <w:rFonts w:ascii="PT Astra Serif" w:hAnsi="PT Astra Serif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 «Согласование проекта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</w:t>
      </w:r>
      <w:r w:rsidR="00E86285" w:rsidRPr="00DD7AFB">
        <w:rPr>
          <w:rFonts w:ascii="PT Astra Serif" w:eastAsia="Times New Roman" w:hAnsi="PT Astra Serif" w:cs="Times New Roman"/>
          <w:bCs/>
          <w:color w:val="00000A"/>
          <w:sz w:val="28"/>
          <w:szCs w:val="28"/>
        </w:rPr>
        <w:t>утверждения подлежит государственной экспертизе» следующие изменения:</w:t>
      </w:r>
      <w:proofErr w:type="gramEnd"/>
    </w:p>
    <w:p w:rsidR="00E86285" w:rsidRPr="00237867" w:rsidRDefault="00E86285" w:rsidP="00237867">
      <w:pPr>
        <w:spacing w:after="0" w:line="0" w:lineRule="atLeast"/>
        <w:rPr>
          <w:rFonts w:ascii="PT Astra Serif" w:eastAsia="Times New Roman" w:hAnsi="PT Astra Serif" w:cs="Times New Roman"/>
          <w:bCs/>
          <w:color w:val="00000A"/>
          <w:sz w:val="28"/>
          <w:szCs w:val="28"/>
        </w:rPr>
      </w:pPr>
      <w:r w:rsidRPr="00DD7AFB">
        <w:rPr>
          <w:rFonts w:ascii="PT Astra Serif" w:eastAsia="Times New Roman" w:hAnsi="PT Astra Serif" w:cs="Times New Roman"/>
          <w:bCs/>
          <w:color w:val="00000A"/>
          <w:sz w:val="28"/>
          <w:szCs w:val="28"/>
        </w:rPr>
        <w:t xml:space="preserve">-раздел  </w:t>
      </w:r>
      <w:r w:rsidRPr="00DD7AFB">
        <w:rPr>
          <w:rFonts w:ascii="PT Astra Serif" w:eastAsia="Times New Roman" w:hAnsi="PT Astra Serif" w:cs="Times New Roman"/>
          <w:bCs/>
          <w:color w:val="00000A"/>
          <w:sz w:val="28"/>
          <w:szCs w:val="28"/>
          <w:lang w:val="en-US"/>
        </w:rPr>
        <w:t>IV</w:t>
      </w:r>
      <w:r w:rsidRPr="00DD7AFB">
        <w:rPr>
          <w:rFonts w:ascii="PT Astra Serif" w:eastAsia="Times New Roman" w:hAnsi="PT Astra Serif" w:cs="Times New Roman"/>
          <w:bCs/>
          <w:color w:val="00000A"/>
          <w:sz w:val="28"/>
          <w:szCs w:val="28"/>
        </w:rPr>
        <w:t xml:space="preserve">.Формы </w:t>
      </w:r>
      <w:proofErr w:type="gramStart"/>
      <w:r w:rsidRPr="00DD7AFB">
        <w:rPr>
          <w:rFonts w:ascii="PT Astra Serif" w:eastAsia="Times New Roman" w:hAnsi="PT Astra Serif" w:cs="Times New Roman"/>
          <w:bCs/>
          <w:color w:val="00000A"/>
          <w:sz w:val="28"/>
          <w:szCs w:val="28"/>
        </w:rPr>
        <w:t>контроля за</w:t>
      </w:r>
      <w:proofErr w:type="gramEnd"/>
      <w:r w:rsidRPr="00DD7AFB">
        <w:rPr>
          <w:rFonts w:ascii="PT Astra Serif" w:eastAsia="Times New Roman" w:hAnsi="PT Astra Serif" w:cs="Times New Roman"/>
          <w:bCs/>
          <w:color w:val="00000A"/>
          <w:sz w:val="28"/>
          <w:szCs w:val="28"/>
        </w:rPr>
        <w:t xml:space="preserve"> исполнением регламента </w:t>
      </w:r>
      <w:r w:rsidR="00237867">
        <w:rPr>
          <w:rFonts w:ascii="PT Astra Serif" w:eastAsia="Times New Roman" w:hAnsi="PT Astra Serif" w:cs="Times New Roman"/>
          <w:bCs/>
          <w:color w:val="00000A"/>
          <w:sz w:val="28"/>
          <w:szCs w:val="28"/>
        </w:rPr>
        <w:t>-</w:t>
      </w:r>
      <w:r w:rsidRPr="00DD7AFB">
        <w:rPr>
          <w:rFonts w:ascii="PT Astra Serif" w:eastAsia="Times New Roman" w:hAnsi="PT Astra Serif" w:cs="Times New Roman"/>
          <w:bCs/>
          <w:color w:val="00000A"/>
          <w:sz w:val="28"/>
          <w:szCs w:val="28"/>
        </w:rPr>
        <w:t xml:space="preserve"> исключить.</w:t>
      </w:r>
    </w:p>
    <w:p w:rsidR="00A42A5B" w:rsidRPr="00237867" w:rsidRDefault="00E86285" w:rsidP="00237867">
      <w:pPr>
        <w:spacing w:after="0" w:line="0" w:lineRule="atLeast"/>
        <w:rPr>
          <w:rFonts w:ascii="PT Astra Serif" w:eastAsia="Times New Roman" w:hAnsi="PT Astra Serif" w:cs="Times New Roman"/>
          <w:bCs/>
          <w:color w:val="00000A"/>
          <w:sz w:val="28"/>
          <w:szCs w:val="28"/>
        </w:rPr>
      </w:pPr>
      <w:r w:rsidRPr="00DD7AFB">
        <w:rPr>
          <w:rFonts w:ascii="PT Astra Serif" w:eastAsia="Times New Roman" w:hAnsi="PT Astra Serif" w:cs="Times New Roman"/>
          <w:bCs/>
          <w:color w:val="00000A"/>
          <w:sz w:val="28"/>
          <w:szCs w:val="28"/>
        </w:rPr>
        <w:t xml:space="preserve">-раздел  </w:t>
      </w:r>
      <w:r w:rsidRPr="00DD7AFB">
        <w:rPr>
          <w:rFonts w:ascii="PT Astra Serif" w:eastAsia="Times New Roman" w:hAnsi="PT Astra Serif" w:cs="Times New Roman"/>
          <w:bCs/>
          <w:color w:val="00000A"/>
          <w:sz w:val="28"/>
          <w:szCs w:val="28"/>
          <w:lang w:val="en-US"/>
        </w:rPr>
        <w:t>V</w:t>
      </w:r>
      <w:r w:rsidRPr="00DD7AFB">
        <w:rPr>
          <w:rFonts w:ascii="PT Astra Serif" w:eastAsia="Times New Roman" w:hAnsi="PT Astra Serif" w:cs="Times New Roman"/>
          <w:bCs/>
          <w:color w:val="00000A"/>
          <w:sz w:val="28"/>
          <w:szCs w:val="28"/>
        </w:rPr>
        <w:t>.Досудебны</w:t>
      </w:r>
      <w:proofErr w:type="gramStart"/>
      <w:r w:rsidRPr="00DD7AFB">
        <w:rPr>
          <w:rFonts w:ascii="PT Astra Serif" w:eastAsia="Times New Roman" w:hAnsi="PT Astra Serif" w:cs="Times New Roman"/>
          <w:bCs/>
          <w:color w:val="00000A"/>
          <w:sz w:val="28"/>
          <w:szCs w:val="28"/>
        </w:rPr>
        <w:t>й(</w:t>
      </w:r>
      <w:proofErr w:type="gramEnd"/>
      <w:r w:rsidRPr="00DD7AFB">
        <w:rPr>
          <w:rFonts w:ascii="PT Astra Serif" w:eastAsia="Times New Roman" w:hAnsi="PT Astra Serif" w:cs="Times New Roman"/>
          <w:bCs/>
          <w:color w:val="00000A"/>
          <w:sz w:val="28"/>
          <w:szCs w:val="28"/>
        </w:rPr>
        <w:t>внесудебный)порядок обжалования решений и действий(бездействия)органа, предоставляющего муниципальную услугу, должностных лиц, мун</w:t>
      </w:r>
      <w:r w:rsidR="00237867">
        <w:rPr>
          <w:rFonts w:ascii="PT Astra Serif" w:eastAsia="Times New Roman" w:hAnsi="PT Astra Serif" w:cs="Times New Roman"/>
          <w:bCs/>
          <w:color w:val="00000A"/>
          <w:sz w:val="28"/>
          <w:szCs w:val="28"/>
        </w:rPr>
        <w:t>иципальных служащих, работников-</w:t>
      </w:r>
      <w:r w:rsidRPr="00DD7AFB">
        <w:rPr>
          <w:rFonts w:ascii="PT Astra Serif" w:eastAsia="Times New Roman" w:hAnsi="PT Astra Serif" w:cs="Times New Roman"/>
          <w:bCs/>
          <w:color w:val="00000A"/>
          <w:sz w:val="28"/>
          <w:szCs w:val="28"/>
        </w:rPr>
        <w:t xml:space="preserve"> исключить</w:t>
      </w:r>
      <w:r w:rsidR="00237867">
        <w:rPr>
          <w:rFonts w:ascii="PT Astra Serif" w:eastAsia="Times New Roman" w:hAnsi="PT Astra Serif" w:cs="Times New Roman"/>
          <w:bCs/>
          <w:color w:val="00000A"/>
          <w:sz w:val="28"/>
          <w:szCs w:val="28"/>
        </w:rPr>
        <w:t>.</w:t>
      </w:r>
    </w:p>
    <w:p w:rsidR="00A42A5B" w:rsidRPr="00237867" w:rsidRDefault="00A42A5B" w:rsidP="00237867">
      <w:pPr>
        <w:rPr>
          <w:rFonts w:ascii="PT Astra Serif" w:hAnsi="PT Astra Serif"/>
        </w:rPr>
      </w:pPr>
      <w:r w:rsidRPr="007620B4">
        <w:rPr>
          <w:rFonts w:ascii="PT Astra Serif" w:eastAsia="Calibri" w:hAnsi="PT Astra Serif"/>
          <w:sz w:val="28"/>
          <w:szCs w:val="28"/>
        </w:rPr>
        <w:t>2. Опубликовать настоящее постановление, разместив</w:t>
      </w:r>
      <w:r w:rsidR="00A249ED" w:rsidRPr="007620B4">
        <w:rPr>
          <w:rFonts w:ascii="PT Astra Serif" w:eastAsia="Calibri" w:hAnsi="PT Astra Serif"/>
          <w:sz w:val="28"/>
          <w:szCs w:val="28"/>
        </w:rPr>
        <w:t xml:space="preserve">                                </w:t>
      </w:r>
      <w:r w:rsidR="00237867">
        <w:rPr>
          <w:rFonts w:ascii="PT Astra Serif" w:eastAsia="Calibri" w:hAnsi="PT Astra Serif"/>
          <w:sz w:val="28"/>
          <w:szCs w:val="28"/>
        </w:rPr>
        <w:t xml:space="preserve">                          </w:t>
      </w:r>
      <w:r w:rsidRPr="007620B4">
        <w:rPr>
          <w:rFonts w:ascii="PT Astra Serif" w:eastAsia="Calibri" w:hAnsi="PT Astra Serif"/>
          <w:sz w:val="28"/>
          <w:szCs w:val="28"/>
        </w:rPr>
        <w:t xml:space="preserve">на </w:t>
      </w:r>
      <w:r w:rsidR="00A249ED" w:rsidRPr="007620B4">
        <w:rPr>
          <w:rFonts w:ascii="PT Astra Serif" w:eastAsia="Calibri" w:hAnsi="PT Astra Serif"/>
          <w:sz w:val="28"/>
          <w:szCs w:val="28"/>
        </w:rPr>
        <w:t xml:space="preserve">  </w:t>
      </w:r>
      <w:r w:rsidRPr="007620B4">
        <w:rPr>
          <w:rFonts w:ascii="PT Astra Serif" w:eastAsia="Calibri" w:hAnsi="PT Astra Serif"/>
          <w:sz w:val="28"/>
          <w:szCs w:val="28"/>
        </w:rPr>
        <w:t>официально</w:t>
      </w:r>
      <w:r w:rsidR="00A249ED" w:rsidRPr="007620B4">
        <w:rPr>
          <w:rFonts w:ascii="PT Astra Serif" w:eastAsia="Calibri" w:hAnsi="PT Astra Serif"/>
          <w:sz w:val="28"/>
          <w:szCs w:val="28"/>
        </w:rPr>
        <w:t>м</w:t>
      </w:r>
      <w:r w:rsidRPr="007620B4">
        <w:rPr>
          <w:rFonts w:ascii="PT Astra Serif" w:eastAsia="Calibri" w:hAnsi="PT Astra Serif"/>
          <w:sz w:val="28"/>
          <w:szCs w:val="28"/>
        </w:rPr>
        <w:t xml:space="preserve"> сайте администрации </w:t>
      </w:r>
      <w:r w:rsidR="00A249ED" w:rsidRPr="007620B4">
        <w:rPr>
          <w:rFonts w:ascii="PT Astra Serif" w:eastAsia="Arial CYR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237867">
        <w:rPr>
          <w:rFonts w:ascii="PT Astra Serif" w:eastAsia="Arial CYR" w:hAnsi="PT Astra Serif"/>
          <w:color w:val="000000"/>
          <w:sz w:val="28"/>
          <w:szCs w:val="28"/>
          <w:shd w:val="clear" w:color="auto" w:fill="FFFFFF"/>
        </w:rPr>
        <w:t xml:space="preserve">Родничковского </w:t>
      </w:r>
      <w:r w:rsidR="0069099A">
        <w:rPr>
          <w:rFonts w:ascii="PT Astra Serif" w:eastAsia="Arial CYR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A249ED" w:rsidRPr="007620B4">
        <w:rPr>
          <w:rFonts w:ascii="PT Astra Serif" w:eastAsia="Arial CYR" w:hAnsi="PT Astra Serif"/>
          <w:color w:val="000000"/>
          <w:sz w:val="28"/>
          <w:szCs w:val="28"/>
          <w:shd w:val="clear" w:color="auto" w:fill="FFFFFF"/>
        </w:rPr>
        <w:t xml:space="preserve">муниципального образования   </w:t>
      </w:r>
      <w:r w:rsidRPr="007620B4">
        <w:rPr>
          <w:rFonts w:ascii="PT Astra Serif" w:eastAsia="Calibri" w:hAnsi="PT Astra Serif"/>
          <w:sz w:val="28"/>
          <w:szCs w:val="28"/>
        </w:rPr>
        <w:t>в информационно-коммуникационной сети Интернет</w:t>
      </w:r>
      <w:r w:rsidR="0069099A" w:rsidRPr="0069099A">
        <w:rPr>
          <w:rFonts w:ascii="PT Astra Serif" w:eastAsia="Calibri" w:hAnsi="PT Astra Serif"/>
          <w:b/>
          <w:szCs w:val="28"/>
          <w:shd w:val="clear" w:color="auto" w:fill="FFFFFF"/>
          <w:lang w:eastAsia="en-US"/>
        </w:rPr>
        <w:t xml:space="preserve"> </w:t>
      </w:r>
      <w:r w:rsidR="0069099A">
        <w:rPr>
          <w:rFonts w:ascii="PT Astra Serif" w:eastAsia="Calibri" w:hAnsi="PT Astra Serif"/>
          <w:b/>
          <w:szCs w:val="28"/>
          <w:shd w:val="clear" w:color="auto" w:fill="FFFFFF"/>
          <w:lang w:eastAsia="en-US"/>
        </w:rPr>
        <w:t>(</w:t>
      </w:r>
      <w:r w:rsidR="0069099A" w:rsidRPr="00CA1D7E">
        <w:rPr>
          <w:rFonts w:ascii="PT Astra Serif" w:eastAsia="Calibri" w:hAnsi="PT Astra Serif"/>
          <w:b/>
          <w:szCs w:val="28"/>
          <w:shd w:val="clear" w:color="auto" w:fill="FFFFFF"/>
          <w:lang w:eastAsia="en-US"/>
        </w:rPr>
        <w:t>Ссылка</w:t>
      </w:r>
      <w:r w:rsidR="00237867" w:rsidRPr="00237867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 xml:space="preserve"> </w:t>
      </w:r>
      <w:proofErr w:type="spellStart"/>
      <w:r w:rsidR="00237867" w:rsidRPr="00237867">
        <w:rPr>
          <w:rFonts w:ascii="PT Astra Serif" w:hAnsi="PT Astra Serif"/>
          <w:b/>
          <w:bCs/>
          <w:color w:val="273350"/>
          <w:shd w:val="clear" w:color="auto" w:fill="FFFFFF"/>
        </w:rPr>
        <w:t>ttps</w:t>
      </w:r>
      <w:proofErr w:type="spellEnd"/>
      <w:r w:rsidR="00237867" w:rsidRPr="00237867">
        <w:rPr>
          <w:rFonts w:ascii="PT Astra Serif" w:hAnsi="PT Astra Serif"/>
          <w:b/>
          <w:bCs/>
          <w:color w:val="273350"/>
          <w:shd w:val="clear" w:color="auto" w:fill="FFFFFF"/>
        </w:rPr>
        <w:t>://rodnichkovskoe-r64.gosweb.gosuslugi.ru</w:t>
      </w:r>
      <w:r w:rsidR="0069099A" w:rsidRPr="00CA1D7E">
        <w:rPr>
          <w:rFonts w:ascii="PT Astra Serif" w:hAnsi="PT Astra Serif"/>
          <w:b/>
          <w:bCs/>
          <w:color w:val="273350"/>
          <w:szCs w:val="28"/>
          <w:shd w:val="clear" w:color="auto" w:fill="FFFFFF"/>
        </w:rPr>
        <w:t>).</w:t>
      </w:r>
    </w:p>
    <w:p w:rsidR="00A42A5B" w:rsidRDefault="00A42A5B" w:rsidP="00237867">
      <w:pPr>
        <w:pStyle w:val="a7"/>
        <w:spacing w:after="0" w:line="240" w:lineRule="auto"/>
        <w:rPr>
          <w:rFonts w:ascii="PT Astra Serif" w:hAnsi="PT Astra Serif"/>
          <w:spacing w:val="2"/>
          <w:sz w:val="28"/>
          <w:szCs w:val="28"/>
        </w:rPr>
      </w:pPr>
      <w:r w:rsidRPr="007620B4">
        <w:rPr>
          <w:rFonts w:ascii="PT Astra Serif" w:hAnsi="PT Astra Serif"/>
          <w:spacing w:val="2"/>
          <w:sz w:val="28"/>
          <w:szCs w:val="28"/>
        </w:rPr>
        <w:t>3. Постановление вступает в силу со дня его официального опубликовани</w:t>
      </w:r>
      <w:proofErr w:type="gramStart"/>
      <w:r w:rsidRPr="007620B4">
        <w:rPr>
          <w:rFonts w:ascii="PT Astra Serif" w:hAnsi="PT Astra Serif"/>
          <w:spacing w:val="2"/>
          <w:sz w:val="28"/>
          <w:szCs w:val="28"/>
        </w:rPr>
        <w:t>я</w:t>
      </w:r>
      <w:r w:rsidR="0069099A">
        <w:rPr>
          <w:rFonts w:ascii="PT Astra Serif" w:hAnsi="PT Astra Serif"/>
          <w:spacing w:val="2"/>
          <w:sz w:val="28"/>
          <w:szCs w:val="28"/>
        </w:rPr>
        <w:t>(</w:t>
      </w:r>
      <w:proofErr w:type="gramEnd"/>
      <w:r w:rsidR="0069099A">
        <w:rPr>
          <w:rFonts w:ascii="PT Astra Serif" w:hAnsi="PT Astra Serif"/>
          <w:spacing w:val="2"/>
          <w:sz w:val="28"/>
          <w:szCs w:val="28"/>
        </w:rPr>
        <w:t>обнародования).</w:t>
      </w:r>
    </w:p>
    <w:p w:rsidR="00E86285" w:rsidRPr="00237867" w:rsidRDefault="00237867" w:rsidP="00237867">
      <w:pPr>
        <w:pStyle w:val="a7"/>
        <w:spacing w:after="0" w:line="240" w:lineRule="auto"/>
        <w:rPr>
          <w:rFonts w:ascii="PT Astra Serif" w:hAnsi="PT Astra Serif"/>
          <w:b/>
          <w:spacing w:val="2"/>
          <w:sz w:val="28"/>
          <w:szCs w:val="28"/>
        </w:rPr>
      </w:pPr>
      <w:r w:rsidRPr="00237867">
        <w:rPr>
          <w:rFonts w:ascii="PT Astra Serif" w:hAnsi="PT Astra Serif"/>
          <w:b/>
          <w:spacing w:val="2"/>
          <w:sz w:val="28"/>
          <w:szCs w:val="28"/>
        </w:rPr>
        <w:t>Глава Родничковского</w:t>
      </w:r>
    </w:p>
    <w:p w:rsidR="00A42A5B" w:rsidRPr="00237867" w:rsidRDefault="00237867" w:rsidP="00237867">
      <w:pPr>
        <w:pStyle w:val="a7"/>
        <w:spacing w:after="0" w:line="240" w:lineRule="auto"/>
        <w:rPr>
          <w:rFonts w:ascii="PT Astra Serif" w:hAnsi="PT Astra Serif"/>
          <w:b/>
          <w:spacing w:val="2"/>
          <w:sz w:val="28"/>
          <w:szCs w:val="28"/>
        </w:rPr>
      </w:pPr>
      <w:r w:rsidRPr="00237867">
        <w:rPr>
          <w:rFonts w:ascii="PT Astra Serif" w:hAnsi="PT Astra Serif"/>
          <w:b/>
          <w:spacing w:val="2"/>
          <w:sz w:val="28"/>
          <w:szCs w:val="28"/>
        </w:rPr>
        <w:t xml:space="preserve">муниципального образования         </w:t>
      </w:r>
      <w:r>
        <w:rPr>
          <w:rFonts w:ascii="PT Astra Serif" w:hAnsi="PT Astra Serif"/>
          <w:b/>
          <w:spacing w:val="2"/>
          <w:sz w:val="28"/>
          <w:szCs w:val="28"/>
        </w:rPr>
        <w:t xml:space="preserve">                   С.А. Родионов</w:t>
      </w:r>
    </w:p>
    <w:p w:rsidR="00364178" w:rsidRDefault="00364178" w:rsidP="003B63D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64178" w:rsidRDefault="00364178" w:rsidP="003B63D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64178" w:rsidRPr="007620B4" w:rsidRDefault="00364178" w:rsidP="003B63D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42A5B" w:rsidRDefault="00A249ED" w:rsidP="0023786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620B4">
        <w:rPr>
          <w:rFonts w:ascii="PT Astra Serif" w:hAnsi="PT Astra Serif" w:cs="Times New Roman"/>
          <w:sz w:val="28"/>
          <w:szCs w:val="28"/>
        </w:rPr>
        <w:t xml:space="preserve">                                </w:t>
      </w:r>
      <w:r w:rsidR="00237867">
        <w:rPr>
          <w:rFonts w:ascii="PT Astra Serif" w:hAnsi="PT Astra Serif" w:cs="Times New Roman"/>
          <w:sz w:val="28"/>
          <w:szCs w:val="28"/>
        </w:rPr>
        <w:t xml:space="preserve">           </w:t>
      </w:r>
    </w:p>
    <w:p w:rsidR="00DC7D95" w:rsidRDefault="00DC7D95" w:rsidP="003B63D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DC7D95" w:rsidSect="00DC7D9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A757B"/>
    <w:multiLevelType w:val="hybridMultilevel"/>
    <w:tmpl w:val="A1F6D292"/>
    <w:lvl w:ilvl="0" w:tplc="A79CAA88">
      <w:start w:val="1"/>
      <w:numFmt w:val="decimal"/>
      <w:lvlText w:val="%1."/>
      <w:lvlJc w:val="left"/>
      <w:pPr>
        <w:ind w:left="765" w:hanging="405"/>
      </w:pPr>
      <w:rPr>
        <w:rFonts w:eastAsiaTheme="minorEastAsi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3082B"/>
    <w:multiLevelType w:val="hybridMultilevel"/>
    <w:tmpl w:val="4CD601D0"/>
    <w:lvl w:ilvl="0" w:tplc="5EC659D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61B52"/>
    <w:multiLevelType w:val="multilevel"/>
    <w:tmpl w:val="1DE08006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6A24EB"/>
    <w:multiLevelType w:val="hybridMultilevel"/>
    <w:tmpl w:val="46B03960"/>
    <w:lvl w:ilvl="0" w:tplc="17E88816">
      <w:start w:val="1"/>
      <w:numFmt w:val="decimal"/>
      <w:lvlText w:val="%1."/>
      <w:lvlJc w:val="left"/>
      <w:pPr>
        <w:ind w:left="750" w:hanging="390"/>
      </w:pPr>
      <w:rPr>
        <w:rFonts w:eastAsiaTheme="minorEastAsi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D5F12"/>
    <w:multiLevelType w:val="multilevel"/>
    <w:tmpl w:val="07E429E8"/>
    <w:lvl w:ilvl="0">
      <w:start w:val="1"/>
      <w:numFmt w:val="decimal"/>
      <w:lvlText w:val="%1."/>
      <w:lvlJc w:val="left"/>
      <w:pPr>
        <w:ind w:left="1714" w:hanging="100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1657CD"/>
    <w:multiLevelType w:val="hybridMultilevel"/>
    <w:tmpl w:val="15D04EDC"/>
    <w:lvl w:ilvl="0" w:tplc="9B60573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2A5B"/>
    <w:rsid w:val="00094F39"/>
    <w:rsid w:val="000A66AE"/>
    <w:rsid w:val="00117822"/>
    <w:rsid w:val="001D467F"/>
    <w:rsid w:val="00202267"/>
    <w:rsid w:val="00227BD9"/>
    <w:rsid w:val="00237867"/>
    <w:rsid w:val="00255E16"/>
    <w:rsid w:val="00273348"/>
    <w:rsid w:val="002779E3"/>
    <w:rsid w:val="00295002"/>
    <w:rsid w:val="002C425B"/>
    <w:rsid w:val="003218EC"/>
    <w:rsid w:val="00364178"/>
    <w:rsid w:val="003A45EA"/>
    <w:rsid w:val="003B63D1"/>
    <w:rsid w:val="003B696A"/>
    <w:rsid w:val="003C2478"/>
    <w:rsid w:val="003D65A9"/>
    <w:rsid w:val="003E5C53"/>
    <w:rsid w:val="003F0D24"/>
    <w:rsid w:val="004565D4"/>
    <w:rsid w:val="00495845"/>
    <w:rsid w:val="004B47C0"/>
    <w:rsid w:val="0051452E"/>
    <w:rsid w:val="005407B6"/>
    <w:rsid w:val="005619D0"/>
    <w:rsid w:val="005A32A5"/>
    <w:rsid w:val="005B3A5E"/>
    <w:rsid w:val="005E26DA"/>
    <w:rsid w:val="00613B00"/>
    <w:rsid w:val="006543A5"/>
    <w:rsid w:val="0065622D"/>
    <w:rsid w:val="00663301"/>
    <w:rsid w:val="0069099A"/>
    <w:rsid w:val="00710EC8"/>
    <w:rsid w:val="007620B4"/>
    <w:rsid w:val="007A65E4"/>
    <w:rsid w:val="00826EE2"/>
    <w:rsid w:val="0083307F"/>
    <w:rsid w:val="0085241B"/>
    <w:rsid w:val="008839CA"/>
    <w:rsid w:val="00884983"/>
    <w:rsid w:val="00897FD3"/>
    <w:rsid w:val="008A4D7A"/>
    <w:rsid w:val="008D5570"/>
    <w:rsid w:val="00927CAA"/>
    <w:rsid w:val="00940660"/>
    <w:rsid w:val="00946284"/>
    <w:rsid w:val="009674CE"/>
    <w:rsid w:val="0098394D"/>
    <w:rsid w:val="00A249ED"/>
    <w:rsid w:val="00A42A5B"/>
    <w:rsid w:val="00A62CAA"/>
    <w:rsid w:val="00AA1E7D"/>
    <w:rsid w:val="00AB1D85"/>
    <w:rsid w:val="00B23492"/>
    <w:rsid w:val="00B73283"/>
    <w:rsid w:val="00BC3334"/>
    <w:rsid w:val="00BD29F3"/>
    <w:rsid w:val="00BD6FAD"/>
    <w:rsid w:val="00BD7930"/>
    <w:rsid w:val="00BE2393"/>
    <w:rsid w:val="00C23979"/>
    <w:rsid w:val="00C5277B"/>
    <w:rsid w:val="00CE54EB"/>
    <w:rsid w:val="00D02C8A"/>
    <w:rsid w:val="00D850FD"/>
    <w:rsid w:val="00DC7D95"/>
    <w:rsid w:val="00DD7AFB"/>
    <w:rsid w:val="00E2216C"/>
    <w:rsid w:val="00E8401D"/>
    <w:rsid w:val="00E86285"/>
    <w:rsid w:val="00EB02D9"/>
    <w:rsid w:val="00EC75CD"/>
    <w:rsid w:val="00ED3D37"/>
    <w:rsid w:val="00F00380"/>
    <w:rsid w:val="00FE2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3A5"/>
  </w:style>
  <w:style w:type="paragraph" w:styleId="1">
    <w:name w:val="heading 1"/>
    <w:basedOn w:val="a"/>
    <w:next w:val="a"/>
    <w:link w:val="10"/>
    <w:qFormat/>
    <w:rsid w:val="004565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42A5B"/>
    <w:rPr>
      <w:color w:val="0000FF" w:themeColor="hyperlink"/>
      <w:u w:val="single"/>
    </w:rPr>
  </w:style>
  <w:style w:type="character" w:customStyle="1" w:styleId="ListLabel4">
    <w:name w:val="ListLabel 4"/>
    <w:qFormat/>
    <w:rsid w:val="00A42A5B"/>
    <w:rPr>
      <w:rFonts w:ascii="Times New Roman" w:hAnsi="Times New Roman" w:cs="Times New Roman"/>
      <w:color w:val="0000FF"/>
      <w:sz w:val="28"/>
      <w:szCs w:val="28"/>
    </w:rPr>
  </w:style>
  <w:style w:type="paragraph" w:styleId="a3">
    <w:name w:val="Body Text"/>
    <w:basedOn w:val="a"/>
    <w:link w:val="a4"/>
    <w:rsid w:val="00A42A5B"/>
    <w:pPr>
      <w:spacing w:after="140" w:line="288" w:lineRule="auto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rsid w:val="00A42A5B"/>
    <w:rPr>
      <w:rFonts w:eastAsiaTheme="minorHAnsi"/>
      <w:lang w:eastAsia="en-US"/>
    </w:rPr>
  </w:style>
  <w:style w:type="paragraph" w:customStyle="1" w:styleId="ConsPlusTitle">
    <w:name w:val="ConsPlusTitle"/>
    <w:qFormat/>
    <w:rsid w:val="00A42A5B"/>
    <w:pPr>
      <w:widowControl w:val="0"/>
      <w:spacing w:after="0" w:line="240" w:lineRule="auto"/>
    </w:pPr>
    <w:rPr>
      <w:rFonts w:eastAsia="Times New Roman" w:cs="Calibri"/>
      <w:b/>
      <w:szCs w:val="20"/>
    </w:rPr>
  </w:style>
  <w:style w:type="paragraph" w:customStyle="1" w:styleId="ConsPlusNormal">
    <w:name w:val="ConsPlusNormal"/>
    <w:link w:val="ConsPlusNormal0"/>
    <w:uiPriority w:val="99"/>
    <w:qFormat/>
    <w:rsid w:val="00A42A5B"/>
    <w:pPr>
      <w:widowControl w:val="0"/>
      <w:spacing w:after="0" w:line="240" w:lineRule="auto"/>
    </w:pPr>
    <w:rPr>
      <w:rFonts w:eastAsia="Times New Roman" w:cs="Calibri"/>
      <w:szCs w:val="20"/>
    </w:rPr>
  </w:style>
  <w:style w:type="paragraph" w:styleId="a5">
    <w:name w:val="List Paragraph"/>
    <w:basedOn w:val="a"/>
    <w:uiPriority w:val="34"/>
    <w:qFormat/>
    <w:rsid w:val="00A42A5B"/>
    <w:pPr>
      <w:ind w:left="720"/>
      <w:contextualSpacing/>
    </w:pPr>
    <w:rPr>
      <w:rFonts w:eastAsiaTheme="minorHAnsi"/>
      <w:lang w:eastAsia="en-US"/>
    </w:rPr>
  </w:style>
  <w:style w:type="paragraph" w:customStyle="1" w:styleId="a6">
    <w:name w:val="Содержимое врезки"/>
    <w:basedOn w:val="a"/>
    <w:qFormat/>
    <w:rsid w:val="00A42A5B"/>
    <w:rPr>
      <w:rFonts w:eastAsiaTheme="minorHAnsi"/>
      <w:lang w:eastAsia="en-US"/>
    </w:rPr>
  </w:style>
  <w:style w:type="paragraph" w:customStyle="1" w:styleId="wP9">
    <w:name w:val="wP9"/>
    <w:basedOn w:val="a"/>
    <w:qFormat/>
    <w:rsid w:val="00A42A5B"/>
    <w:pPr>
      <w:widowControl w:val="0"/>
      <w:suppressAutoHyphens/>
      <w:spacing w:after="0" w:line="240" w:lineRule="auto"/>
      <w:ind w:right="-5"/>
      <w:jc w:val="both"/>
    </w:pPr>
    <w:rPr>
      <w:rFonts w:ascii="Times New Roman" w:eastAsia="Arial Unicode MS" w:hAnsi="Times New Roman"/>
      <w:kern w:val="2"/>
      <w:sz w:val="28"/>
      <w:szCs w:val="24"/>
    </w:rPr>
  </w:style>
  <w:style w:type="character" w:customStyle="1" w:styleId="FontStyle24">
    <w:name w:val="Font Style24"/>
    <w:rsid w:val="00A42A5B"/>
    <w:rPr>
      <w:rFonts w:ascii="Times New Roman" w:eastAsia="Times New Roman" w:hAnsi="Times New Roman" w:cs="Times New Roman" w:hint="default"/>
      <w:b/>
      <w:bCs/>
      <w:sz w:val="26"/>
      <w:szCs w:val="26"/>
    </w:rPr>
  </w:style>
  <w:style w:type="paragraph" w:styleId="a7">
    <w:name w:val="No Spacing"/>
    <w:link w:val="a8"/>
    <w:uiPriority w:val="1"/>
    <w:qFormat/>
    <w:rsid w:val="00A42A5B"/>
    <w:pPr>
      <w:spacing w:after="160" w:line="259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A42A5B"/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710EC8"/>
    <w:rPr>
      <w:rFonts w:eastAsia="Times New Roman" w:cs="Calibri"/>
      <w:szCs w:val="20"/>
    </w:rPr>
  </w:style>
  <w:style w:type="character" w:customStyle="1" w:styleId="10">
    <w:name w:val="Заголовок 1 Знак"/>
    <w:basedOn w:val="a0"/>
    <w:link w:val="1"/>
    <w:rsid w:val="004565D4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Hyperlink"/>
    <w:basedOn w:val="a0"/>
    <w:uiPriority w:val="99"/>
    <w:rsid w:val="0069099A"/>
    <w:rPr>
      <w:rFonts w:cs="Times New Roman"/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DC7D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uiPriority w:val="99"/>
    <w:rsid w:val="00DC7D9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0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862B2-F4A1-4630-8AE5-BC32D2F3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2025-05-21T07:21:00Z</cp:lastPrinted>
  <dcterms:created xsi:type="dcterms:W3CDTF">2025-05-19T07:35:00Z</dcterms:created>
  <dcterms:modified xsi:type="dcterms:W3CDTF">2025-05-21T07:33:00Z</dcterms:modified>
</cp:coreProperties>
</file>