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D6" w:rsidRDefault="001723D6" w:rsidP="00C65AB4">
      <w:pPr>
        <w:widowControl w:val="0"/>
        <w:suppressAutoHyphens/>
        <w:autoSpaceDN w:val="0"/>
        <w:spacing w:after="0" w:line="240" w:lineRule="auto"/>
        <w:ind w:left="720"/>
        <w:jc w:val="center"/>
        <w:rPr>
          <w:rFonts w:ascii="PT Astra Serif" w:eastAsia="Times New Roman" w:hAnsi="PT Astra Serif" w:cs="Tahoma"/>
          <w:b/>
          <w:bCs/>
          <w:kern w:val="3"/>
          <w:sz w:val="28"/>
          <w:szCs w:val="28"/>
          <w:lang w:eastAsia="ja-JP" w:bidi="fa-IR"/>
        </w:rPr>
      </w:pPr>
    </w:p>
    <w:p w:rsidR="00C405EA" w:rsidRDefault="00C405EA"/>
    <w:p w:rsidR="00027D73" w:rsidRPr="00027D73" w:rsidRDefault="00027D73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027D73" w:rsidRPr="00027D73" w:rsidRDefault="004D71D9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РОДНИЧКОВСКОГО</w:t>
      </w:r>
      <w:r w:rsidR="00592B9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27D73" w:rsidRPr="00027D7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БАЛАШОВСКОГО МУНИЦИПАЛЬНОГО РАЙОНА </w:t>
      </w:r>
    </w:p>
    <w:p w:rsidR="00027D73" w:rsidRPr="00027D73" w:rsidRDefault="00027D73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027D73" w:rsidRPr="00027D73" w:rsidRDefault="00027D73" w:rsidP="00027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7D73" w:rsidRPr="00027D73" w:rsidRDefault="00027D73" w:rsidP="00027D7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D7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027D73" w:rsidRPr="00027D73" w:rsidRDefault="00027D73" w:rsidP="004D71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27D73" w:rsidRPr="00027D73" w:rsidRDefault="00004198" w:rsidP="00027D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   12.05.2025 г     № 18</w:t>
      </w:r>
      <w:r w:rsidR="00027D73"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-п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</w:t>
      </w:r>
      <w:r w:rsidR="00027D73" w:rsidRPr="00027D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с.</w:t>
      </w:r>
      <w:r w:rsidR="004D71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Родничок</w:t>
      </w:r>
    </w:p>
    <w:p w:rsidR="00027D73" w:rsidRPr="00027D73" w:rsidRDefault="00027D73" w:rsidP="00027D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О внесении изменений в Постановление 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№ </w:t>
      </w:r>
      <w:r w:rsidR="004D71D9">
        <w:rPr>
          <w:rFonts w:ascii="Times New Roman" w:eastAsia="Times New Roman" w:hAnsi="Times New Roman" w:cs="Courier New"/>
          <w:b/>
          <w:sz w:val="28"/>
          <w:szCs w:val="28"/>
        </w:rPr>
        <w:t>1</w:t>
      </w: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-п от </w:t>
      </w:r>
      <w:r w:rsidR="004D71D9">
        <w:rPr>
          <w:rFonts w:ascii="Times New Roman" w:eastAsia="Times New Roman" w:hAnsi="Times New Roman" w:cs="Courier New"/>
          <w:b/>
          <w:sz w:val="28"/>
          <w:szCs w:val="28"/>
        </w:rPr>
        <w:t>15</w:t>
      </w: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>.01.2018 г «Об утверждении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>административного регламента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предоставления муниципальной услуги 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«Выдача решения о присвоении, </w:t>
      </w:r>
    </w:p>
    <w:p w:rsidR="00027D73" w:rsidRPr="00027D73" w:rsidRDefault="00027D73" w:rsidP="00027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Courier New"/>
          <w:b/>
          <w:sz w:val="28"/>
          <w:szCs w:val="28"/>
        </w:rPr>
      </w:pPr>
      <w:proofErr w:type="gramStart"/>
      <w:r w:rsidRPr="00027D73">
        <w:rPr>
          <w:rFonts w:ascii="Times New Roman" w:eastAsia="Times New Roman" w:hAnsi="Times New Roman" w:cs="Courier New"/>
          <w:b/>
          <w:sz w:val="28"/>
          <w:szCs w:val="28"/>
        </w:rPr>
        <w:t>аннулировании</w:t>
      </w:r>
      <w:proofErr w:type="gramEnd"/>
      <w:r w:rsidRPr="00027D73">
        <w:rPr>
          <w:rFonts w:ascii="Times New Roman" w:eastAsia="Times New Roman" w:hAnsi="Times New Roman" w:cs="Courier New"/>
          <w:b/>
          <w:sz w:val="28"/>
          <w:szCs w:val="28"/>
        </w:rPr>
        <w:t xml:space="preserve"> адреса объекту адресации»</w:t>
      </w:r>
    </w:p>
    <w:p w:rsidR="00027D73" w:rsidRPr="00027D73" w:rsidRDefault="00027D73" w:rsidP="00027D73">
      <w:pPr>
        <w:snapToGrid w:val="0"/>
        <w:spacing w:after="0" w:line="240" w:lineRule="auto"/>
        <w:jc w:val="center"/>
        <w:outlineLvl w:val="0"/>
        <w:rPr>
          <w:rFonts w:ascii="PT Astra Serif" w:eastAsia="Calibri" w:hAnsi="PT Astra Serif" w:cs="Times New Roman"/>
          <w:b/>
          <w:color w:val="262626"/>
          <w:sz w:val="28"/>
          <w:szCs w:val="28"/>
          <w:lang w:eastAsia="en-US"/>
        </w:rPr>
      </w:pPr>
    </w:p>
    <w:p w:rsidR="00027D73" w:rsidRPr="00027D73" w:rsidRDefault="00D518F5" w:rsidP="00D518F5">
      <w:pPr>
        <w:ind w:firstLine="851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№210-ФЗ «Об организации представления государственных и муниципальных услуг»,</w:t>
      </w:r>
      <w:r w:rsidR="004D71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26.12.2024г. №494-ФЗ, Уставом </w:t>
      </w:r>
      <w:r w:rsidR="004D71D9">
        <w:rPr>
          <w:rFonts w:ascii="Times New Roman" w:hAnsi="Times New Roman" w:cs="Times New Roman"/>
          <w:sz w:val="28"/>
          <w:szCs w:val="28"/>
        </w:rPr>
        <w:t>Родничковского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Бал</w:t>
      </w:r>
      <w:r w:rsidR="004D71D9">
        <w:rPr>
          <w:rFonts w:ascii="Times New Roman" w:hAnsi="Times New Roman" w:cs="Times New Roman"/>
          <w:sz w:val="28"/>
          <w:szCs w:val="28"/>
        </w:rPr>
        <w:t>ашовского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 </w:t>
      </w:r>
      <w:r w:rsidR="004D71D9">
        <w:rPr>
          <w:rFonts w:ascii="Times New Roman" w:hAnsi="Times New Roman" w:cs="Times New Roman"/>
          <w:sz w:val="28"/>
          <w:szCs w:val="28"/>
        </w:rPr>
        <w:t>Родничковского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D71D9" w:rsidRPr="00147B99" w:rsidRDefault="00027D73" w:rsidP="00027D73">
      <w:pPr>
        <w:snapToGri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027D7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                                  </w:t>
      </w:r>
      <w:r w:rsidRPr="00027D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ПОСТАНОВЛЯЕТ:</w:t>
      </w:r>
    </w:p>
    <w:p w:rsidR="00027D73" w:rsidRDefault="00027D73" w:rsidP="00027D7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1.Внести  в Постановление № </w:t>
      </w:r>
      <w:r w:rsidR="004D71D9">
        <w:rPr>
          <w:rFonts w:ascii="PT Astra Serif" w:eastAsia="Calibri" w:hAnsi="PT Astra Serif" w:cs="Times New Roman"/>
          <w:sz w:val="28"/>
          <w:szCs w:val="28"/>
          <w:lang w:eastAsia="en-US"/>
        </w:rPr>
        <w:t>1</w:t>
      </w: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-п от </w:t>
      </w:r>
      <w:r w:rsidR="004D71D9">
        <w:rPr>
          <w:rFonts w:ascii="PT Astra Serif" w:eastAsia="Calibri" w:hAnsi="PT Astra Serif" w:cs="Times New Roman"/>
          <w:sz w:val="28"/>
          <w:szCs w:val="28"/>
          <w:lang w:eastAsia="en-US"/>
        </w:rPr>
        <w:t>1</w:t>
      </w:r>
      <w:r w:rsidR="00592B9D"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5</w:t>
      </w: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.01.2018</w:t>
      </w:r>
      <w:r w:rsidR="004D71D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г «Об утверждении административного регламента предоставления муниципальной услуги «Выдача решения о присвоении, аннулировании адреса объекту адресации» следующие изменения:</w:t>
      </w:r>
    </w:p>
    <w:p w:rsidR="00004198" w:rsidRPr="00D518F5" w:rsidRDefault="00004198" w:rsidP="00004198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D518F5" w:rsidRPr="00D518F5" w:rsidRDefault="00D518F5" w:rsidP="00004198">
      <w:pPr>
        <w:pStyle w:val="a3"/>
        <w:spacing w:before="0" w:beforeAutospacing="0" w:after="0" w:afterAutospacing="0" w:line="0" w:lineRule="atLeast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-Раздел </w:t>
      </w:r>
      <w:r w:rsidRPr="00D518F5">
        <w:rPr>
          <w:rFonts w:ascii="PT Astra Serif" w:hAnsi="PT Astra Serif"/>
          <w:b/>
          <w:sz w:val="28"/>
          <w:szCs w:val="28"/>
        </w:rPr>
        <w:t>4. Формы  контроля з</w:t>
      </w:r>
      <w:r w:rsidR="004D71D9">
        <w:rPr>
          <w:rFonts w:ascii="PT Astra Serif" w:hAnsi="PT Astra Serif"/>
          <w:b/>
          <w:sz w:val="28"/>
          <w:szCs w:val="28"/>
        </w:rPr>
        <w:t>а исполнением административного</w:t>
      </w:r>
      <w:r w:rsidR="00004198">
        <w:rPr>
          <w:rFonts w:ascii="PT Astra Serif" w:hAnsi="PT Astra Serif"/>
          <w:b/>
          <w:sz w:val="28"/>
          <w:szCs w:val="28"/>
        </w:rPr>
        <w:t xml:space="preserve"> </w:t>
      </w:r>
      <w:r w:rsidRPr="00D518F5">
        <w:rPr>
          <w:rFonts w:ascii="PT Astra Serif" w:hAnsi="PT Astra Serif"/>
          <w:b/>
          <w:sz w:val="28"/>
          <w:szCs w:val="28"/>
        </w:rPr>
        <w:t>регламент</w:t>
      </w:r>
      <w:proofErr w:type="gramStart"/>
      <w:r w:rsidRPr="00D518F5">
        <w:rPr>
          <w:rFonts w:ascii="PT Astra Serif" w:hAnsi="PT Astra Serif"/>
          <w:b/>
          <w:sz w:val="28"/>
          <w:szCs w:val="28"/>
        </w:rPr>
        <w:t>а</w:t>
      </w:r>
      <w:r w:rsidR="004D71D9">
        <w:rPr>
          <w:rFonts w:ascii="PT Astra Serif" w:hAnsi="PT Astra Serif"/>
          <w:b/>
          <w:sz w:val="28"/>
          <w:szCs w:val="28"/>
        </w:rPr>
        <w:t>-</w:t>
      </w:r>
      <w:proofErr w:type="gramEnd"/>
      <w:r w:rsidR="004D71D9">
        <w:rPr>
          <w:rFonts w:ascii="PT Astra Serif" w:hAnsi="PT Astra Serif"/>
          <w:b/>
          <w:sz w:val="28"/>
          <w:szCs w:val="28"/>
        </w:rPr>
        <w:t xml:space="preserve"> исключить;</w:t>
      </w:r>
    </w:p>
    <w:p w:rsidR="00D518F5" w:rsidRPr="00D518F5" w:rsidRDefault="00D518F5" w:rsidP="004D71D9">
      <w:pPr>
        <w:pStyle w:val="a3"/>
        <w:spacing w:before="0" w:after="0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/>
          <w:b/>
          <w:sz w:val="28"/>
          <w:szCs w:val="28"/>
        </w:rPr>
        <w:t xml:space="preserve">-раздел </w:t>
      </w:r>
      <w:r w:rsidRPr="00D518F5">
        <w:rPr>
          <w:rFonts w:ascii="PT Astra Serif" w:hAnsi="PT Astra Serif"/>
          <w:b/>
          <w:sz w:val="28"/>
          <w:szCs w:val="28"/>
        </w:rPr>
        <w:t>5. Досудебный (внесудебный</w:t>
      </w:r>
      <w:r w:rsidR="00004198">
        <w:rPr>
          <w:rFonts w:ascii="PT Astra Serif" w:hAnsi="PT Astra Serif"/>
          <w:b/>
          <w:sz w:val="28"/>
          <w:szCs w:val="28"/>
        </w:rPr>
        <w:t xml:space="preserve">) порядок обжалования решений и </w:t>
      </w:r>
      <w:r w:rsidRPr="00D518F5">
        <w:rPr>
          <w:rFonts w:ascii="PT Astra Serif" w:hAnsi="PT Astra Serif"/>
          <w:b/>
          <w:sz w:val="28"/>
          <w:szCs w:val="28"/>
        </w:rPr>
        <w:t>действий (бездействия) органа, предоставляющего муниципальную услугу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4D71D9">
        <w:rPr>
          <w:rFonts w:ascii="PT Astra Serif" w:hAnsi="PT Astra Serif"/>
          <w:b/>
          <w:sz w:val="28"/>
          <w:szCs w:val="28"/>
        </w:rPr>
        <w:t xml:space="preserve">- </w:t>
      </w:r>
      <w:r>
        <w:rPr>
          <w:rFonts w:ascii="PT Astra Serif" w:hAnsi="PT Astra Serif"/>
          <w:b/>
          <w:sz w:val="28"/>
          <w:szCs w:val="28"/>
        </w:rPr>
        <w:t>исключить</w:t>
      </w:r>
      <w:proofErr w:type="gramStart"/>
      <w:r>
        <w:rPr>
          <w:rFonts w:ascii="PT Astra Serif" w:hAnsi="PT Astra Serif"/>
          <w:b/>
          <w:sz w:val="28"/>
          <w:szCs w:val="28"/>
        </w:rPr>
        <w:t xml:space="preserve"> </w:t>
      </w:r>
      <w:r w:rsidR="004D71D9">
        <w:rPr>
          <w:rFonts w:ascii="PT Astra Serif" w:hAnsi="PT Astra Serif"/>
          <w:b/>
          <w:sz w:val="28"/>
          <w:szCs w:val="28"/>
        </w:rPr>
        <w:t>.</w:t>
      </w:r>
      <w:proofErr w:type="gramEnd"/>
    </w:p>
    <w:p w:rsidR="00027D73" w:rsidRPr="00D518F5" w:rsidRDefault="00027D73" w:rsidP="00027D7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2.</w:t>
      </w:r>
      <w:proofErr w:type="gramStart"/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>Разместить</w:t>
      </w:r>
      <w:proofErr w:type="gramEnd"/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настоящее постановление на официальном сайте </w:t>
      </w:r>
      <w:r w:rsidR="004D71D9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Родничковского </w:t>
      </w: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муниципального образования в сети Интернет:</w:t>
      </w:r>
    </w:p>
    <w:p w:rsidR="004D71D9" w:rsidRDefault="00027D73" w:rsidP="004D71D9">
      <w:pPr>
        <w:rPr>
          <w:sz w:val="28"/>
          <w:szCs w:val="28"/>
        </w:rPr>
      </w:pPr>
      <w:r w:rsidRPr="00D518F5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 </w:t>
      </w:r>
      <w:r w:rsidRPr="00D518F5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 xml:space="preserve">ссылка </w:t>
      </w:r>
      <w:proofErr w:type="spellStart"/>
      <w:r w:rsidR="004D71D9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ttps</w:t>
      </w:r>
      <w:proofErr w:type="spellEnd"/>
      <w:r w:rsidR="004D71D9"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://rodnichkovskoe-r64.gosweb.gosuslugi.ru</w:t>
      </w:r>
    </w:p>
    <w:p w:rsidR="00147B99" w:rsidRPr="00147B99" w:rsidRDefault="00147B99" w:rsidP="00147B99">
      <w:pPr>
        <w:tabs>
          <w:tab w:val="left" w:pos="567"/>
          <w:tab w:val="left" w:pos="6663"/>
        </w:tabs>
        <w:jc w:val="both"/>
        <w:rPr>
          <w:rFonts w:ascii="PT Astra Serif" w:hAnsi="PT Astra Serif"/>
          <w:sz w:val="28"/>
          <w:szCs w:val="28"/>
        </w:rPr>
      </w:pPr>
      <w:r w:rsidRPr="00147B99">
        <w:rPr>
          <w:rFonts w:ascii="PT Astra Serif" w:hAnsi="PT Astra Serif"/>
          <w:sz w:val="28"/>
          <w:szCs w:val="28"/>
        </w:rPr>
        <w:t xml:space="preserve">          3.</w:t>
      </w:r>
      <w:proofErr w:type="gramStart"/>
      <w:r w:rsidRPr="00147B99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47B99">
        <w:rPr>
          <w:rFonts w:ascii="PT Astra Serif" w:hAnsi="PT Astra Serif"/>
          <w:sz w:val="28"/>
          <w:szCs w:val="28"/>
        </w:rPr>
        <w:t xml:space="preserve"> исполнением постановления оставляю за собой.</w:t>
      </w:r>
    </w:p>
    <w:p w:rsidR="00027D73" w:rsidRPr="00147B99" w:rsidRDefault="00147B99" w:rsidP="00147B99">
      <w:pPr>
        <w:tabs>
          <w:tab w:val="left" w:pos="1134"/>
        </w:tabs>
        <w:ind w:left="567"/>
        <w:jc w:val="both"/>
        <w:rPr>
          <w:rFonts w:ascii="PT Astra Serif" w:hAnsi="PT Astra Serif"/>
          <w:sz w:val="28"/>
          <w:szCs w:val="28"/>
        </w:rPr>
      </w:pPr>
      <w:r w:rsidRPr="00147B99">
        <w:rPr>
          <w:rFonts w:ascii="PT Astra Serif" w:hAnsi="PT Astra Serif"/>
          <w:sz w:val="28"/>
          <w:szCs w:val="28"/>
        </w:rPr>
        <w:t xml:space="preserve"> 4.Настоящее постановление вступает в силу со дня его обнародования (опубликования).</w:t>
      </w:r>
    </w:p>
    <w:p w:rsidR="00027D73" w:rsidRPr="00D518F5" w:rsidRDefault="00027D73" w:rsidP="00027D73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  <w:r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Глава </w:t>
      </w:r>
      <w:r w:rsidR="004D71D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Родничковского</w:t>
      </w:r>
    </w:p>
    <w:p w:rsidR="000F1449" w:rsidRPr="00D518F5" w:rsidRDefault="00027D73" w:rsidP="00DE79FC">
      <w:pPr>
        <w:spacing w:after="0" w:line="240" w:lineRule="auto"/>
        <w:jc w:val="both"/>
        <w:rPr>
          <w:rFonts w:ascii="PT Astra Serif" w:eastAsia="Times New Roman" w:hAnsi="PT Astra Serif" w:cs="Times New Roman"/>
          <w:bCs/>
          <w:sz w:val="28"/>
          <w:szCs w:val="28"/>
        </w:rPr>
      </w:pPr>
      <w:r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муниципального образования                 </w:t>
      </w:r>
      <w:r w:rsidR="004D71D9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                 С.А. Родионов</w:t>
      </w:r>
      <w:r w:rsidRPr="00D518F5">
        <w:rPr>
          <w:rFonts w:ascii="PT Astra Serif" w:eastAsia="Calibri" w:hAnsi="PT Astra Serif" w:cs="Times New Roman"/>
          <w:b/>
          <w:sz w:val="28"/>
          <w:szCs w:val="28"/>
          <w:lang w:eastAsia="en-US"/>
        </w:rPr>
        <w:t xml:space="preserve"> </w:t>
      </w:r>
    </w:p>
    <w:sectPr w:rsidR="000F1449" w:rsidRPr="00D518F5" w:rsidSect="00C405EA">
      <w:pgSz w:w="11906" w:h="16838"/>
      <w:pgMar w:top="426" w:right="99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6759"/>
    <w:multiLevelType w:val="multilevel"/>
    <w:tmpl w:val="249867C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36B8753D"/>
    <w:multiLevelType w:val="hybridMultilevel"/>
    <w:tmpl w:val="EC947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6114A9"/>
    <w:multiLevelType w:val="hybridMultilevel"/>
    <w:tmpl w:val="F7B21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5AB4"/>
    <w:rsid w:val="0000364A"/>
    <w:rsid w:val="00004198"/>
    <w:rsid w:val="00027D73"/>
    <w:rsid w:val="000312D8"/>
    <w:rsid w:val="0007289E"/>
    <w:rsid w:val="00085764"/>
    <w:rsid w:val="00094A03"/>
    <w:rsid w:val="000C04A4"/>
    <w:rsid w:val="000F1449"/>
    <w:rsid w:val="0010247B"/>
    <w:rsid w:val="001255DF"/>
    <w:rsid w:val="00125D87"/>
    <w:rsid w:val="00147B99"/>
    <w:rsid w:val="001723D6"/>
    <w:rsid w:val="00172944"/>
    <w:rsid w:val="00185B78"/>
    <w:rsid w:val="001B296D"/>
    <w:rsid w:val="001C2134"/>
    <w:rsid w:val="001F2345"/>
    <w:rsid w:val="0022155A"/>
    <w:rsid w:val="00232B7D"/>
    <w:rsid w:val="002336AA"/>
    <w:rsid w:val="00262818"/>
    <w:rsid w:val="0027190C"/>
    <w:rsid w:val="0029077C"/>
    <w:rsid w:val="00316D03"/>
    <w:rsid w:val="0035133C"/>
    <w:rsid w:val="00395882"/>
    <w:rsid w:val="003A2AE5"/>
    <w:rsid w:val="003C71C3"/>
    <w:rsid w:val="003E0607"/>
    <w:rsid w:val="003F0F08"/>
    <w:rsid w:val="003F2D1A"/>
    <w:rsid w:val="00435189"/>
    <w:rsid w:val="0046081F"/>
    <w:rsid w:val="004612D3"/>
    <w:rsid w:val="00477082"/>
    <w:rsid w:val="00486E64"/>
    <w:rsid w:val="004D128B"/>
    <w:rsid w:val="004D71D9"/>
    <w:rsid w:val="004F21F9"/>
    <w:rsid w:val="00502116"/>
    <w:rsid w:val="00580942"/>
    <w:rsid w:val="00590C10"/>
    <w:rsid w:val="00592B9D"/>
    <w:rsid w:val="005C15A9"/>
    <w:rsid w:val="005D0952"/>
    <w:rsid w:val="005D6ED6"/>
    <w:rsid w:val="00631983"/>
    <w:rsid w:val="00633316"/>
    <w:rsid w:val="006B2819"/>
    <w:rsid w:val="006F7080"/>
    <w:rsid w:val="00714EF7"/>
    <w:rsid w:val="00745A24"/>
    <w:rsid w:val="00763F8E"/>
    <w:rsid w:val="0078248F"/>
    <w:rsid w:val="007918C4"/>
    <w:rsid w:val="0079268E"/>
    <w:rsid w:val="007A6FA5"/>
    <w:rsid w:val="007D1AC7"/>
    <w:rsid w:val="007D6EC3"/>
    <w:rsid w:val="007F5C8E"/>
    <w:rsid w:val="00824780"/>
    <w:rsid w:val="00844EE7"/>
    <w:rsid w:val="008B2DAE"/>
    <w:rsid w:val="008C107B"/>
    <w:rsid w:val="008C380C"/>
    <w:rsid w:val="008D1415"/>
    <w:rsid w:val="008D2360"/>
    <w:rsid w:val="008E0CBB"/>
    <w:rsid w:val="008F3D1D"/>
    <w:rsid w:val="00952156"/>
    <w:rsid w:val="0095541F"/>
    <w:rsid w:val="00972EE6"/>
    <w:rsid w:val="00997621"/>
    <w:rsid w:val="009A1BD4"/>
    <w:rsid w:val="009B5B30"/>
    <w:rsid w:val="009F5F8A"/>
    <w:rsid w:val="00A27770"/>
    <w:rsid w:val="00A32F8A"/>
    <w:rsid w:val="00A838B6"/>
    <w:rsid w:val="00B03CC1"/>
    <w:rsid w:val="00B12BCF"/>
    <w:rsid w:val="00B326BA"/>
    <w:rsid w:val="00B671FE"/>
    <w:rsid w:val="00B813C1"/>
    <w:rsid w:val="00BB2991"/>
    <w:rsid w:val="00BB36CD"/>
    <w:rsid w:val="00BB3BEF"/>
    <w:rsid w:val="00BC7EB6"/>
    <w:rsid w:val="00C268BC"/>
    <w:rsid w:val="00C405EA"/>
    <w:rsid w:val="00C51095"/>
    <w:rsid w:val="00C65AB4"/>
    <w:rsid w:val="00C832BC"/>
    <w:rsid w:val="00CA732D"/>
    <w:rsid w:val="00CD7AD5"/>
    <w:rsid w:val="00CE6AF3"/>
    <w:rsid w:val="00D27766"/>
    <w:rsid w:val="00D32B8F"/>
    <w:rsid w:val="00D449D3"/>
    <w:rsid w:val="00D518F5"/>
    <w:rsid w:val="00D77E54"/>
    <w:rsid w:val="00D90745"/>
    <w:rsid w:val="00DE4B03"/>
    <w:rsid w:val="00DE79FC"/>
    <w:rsid w:val="00DF0914"/>
    <w:rsid w:val="00E723C5"/>
    <w:rsid w:val="00E72894"/>
    <w:rsid w:val="00E818A3"/>
    <w:rsid w:val="00EB186D"/>
    <w:rsid w:val="00F25B45"/>
    <w:rsid w:val="00F269DF"/>
    <w:rsid w:val="00F4122B"/>
    <w:rsid w:val="00F60036"/>
    <w:rsid w:val="00F60593"/>
    <w:rsid w:val="00F62DDB"/>
    <w:rsid w:val="00F8586E"/>
    <w:rsid w:val="00FD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80C"/>
  </w:style>
  <w:style w:type="paragraph" w:styleId="a3">
    <w:name w:val="Normal (Web)"/>
    <w:basedOn w:val="a"/>
    <w:unhideWhenUsed/>
    <w:rsid w:val="008C3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9A1B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9A1BD4"/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9A1B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3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8B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03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0364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8171-7AC3-4692-B699-6328BF0B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6</cp:revision>
  <cp:lastPrinted>2025-05-12T11:35:00Z</cp:lastPrinted>
  <dcterms:created xsi:type="dcterms:W3CDTF">2025-03-26T12:15:00Z</dcterms:created>
  <dcterms:modified xsi:type="dcterms:W3CDTF">2025-05-12T11:35:00Z</dcterms:modified>
</cp:coreProperties>
</file>