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B3" w:rsidRDefault="006901B3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01B3" w:rsidRDefault="006901B3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6901B3" w:rsidRDefault="006901B3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6901B3" w:rsidRDefault="006901B3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901B3" w:rsidRDefault="006901B3" w:rsidP="00FD5FB0">
      <w:pPr>
        <w:pStyle w:val="Standard"/>
        <w:jc w:val="center"/>
        <w:rPr>
          <w:b/>
          <w:sz w:val="28"/>
          <w:szCs w:val="28"/>
        </w:rPr>
      </w:pPr>
    </w:p>
    <w:p w:rsidR="006901B3" w:rsidRDefault="006901B3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01B3" w:rsidRDefault="006901B3" w:rsidP="00FD5FB0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6901B3" w:rsidRPr="008A36E7" w:rsidRDefault="006901B3" w:rsidP="00FD5FB0">
      <w:pPr>
        <w:widowControl w:val="0"/>
        <w:autoSpaceDE w:val="0"/>
        <w:jc w:val="both"/>
        <w:rPr>
          <w:b/>
          <w:bCs/>
          <w:color w:val="000000"/>
          <w:sz w:val="28"/>
          <w:szCs w:val="28"/>
        </w:rPr>
      </w:pPr>
      <w:r w:rsidRPr="008A36E7">
        <w:rPr>
          <w:b/>
          <w:color w:val="000000"/>
          <w:sz w:val="28"/>
          <w:szCs w:val="28"/>
        </w:rPr>
        <w:t>от 30.11.2018 г № 22-4-п</w:t>
      </w:r>
      <w:r w:rsidRPr="008A36E7">
        <w:rPr>
          <w:b/>
          <w:color w:val="000000"/>
          <w:sz w:val="28"/>
          <w:szCs w:val="28"/>
        </w:rPr>
        <w:tab/>
      </w:r>
      <w:r w:rsidRPr="008A36E7">
        <w:rPr>
          <w:b/>
          <w:color w:val="000000"/>
          <w:sz w:val="28"/>
          <w:szCs w:val="28"/>
        </w:rPr>
        <w:tab/>
      </w:r>
      <w:r w:rsidRPr="008A36E7">
        <w:rPr>
          <w:b/>
          <w:color w:val="000000"/>
          <w:sz w:val="28"/>
          <w:szCs w:val="28"/>
        </w:rPr>
        <w:tab/>
      </w:r>
      <w:bookmarkStart w:id="0" w:name="_GoBack"/>
      <w:bookmarkEnd w:id="0"/>
      <w:r w:rsidRPr="008A36E7">
        <w:rPr>
          <w:b/>
          <w:color w:val="000000"/>
          <w:sz w:val="28"/>
          <w:szCs w:val="28"/>
        </w:rPr>
        <w:tab/>
      </w:r>
      <w:r w:rsidRPr="008A36E7">
        <w:rPr>
          <w:b/>
          <w:color w:val="000000"/>
          <w:sz w:val="28"/>
          <w:szCs w:val="28"/>
        </w:rPr>
        <w:tab/>
      </w:r>
      <w:r w:rsidRPr="008A36E7">
        <w:rPr>
          <w:b/>
          <w:color w:val="000000"/>
          <w:sz w:val="28"/>
          <w:szCs w:val="28"/>
        </w:rPr>
        <w:tab/>
      </w:r>
      <w:r w:rsidRPr="008A36E7">
        <w:rPr>
          <w:b/>
          <w:color w:val="000000"/>
          <w:sz w:val="28"/>
          <w:szCs w:val="28"/>
        </w:rPr>
        <w:tab/>
        <w:t>с. Родничок</w:t>
      </w:r>
    </w:p>
    <w:p w:rsidR="006901B3" w:rsidRDefault="006901B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</w:p>
    <w:p w:rsidR="006901B3" w:rsidRDefault="006901B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6901B3" w:rsidRDefault="006901B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№ 7-п от 15.06. 2012 года «Об утверждении </w:t>
      </w:r>
    </w:p>
    <w:p w:rsidR="006901B3" w:rsidRDefault="006901B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административного регламента администрации </w:t>
      </w:r>
    </w:p>
    <w:p w:rsidR="006901B3" w:rsidRDefault="006901B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Родничковского муниципального образования </w:t>
      </w:r>
    </w:p>
    <w:p w:rsidR="006901B3" w:rsidRDefault="006901B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предоставлению муниципальной услуги </w:t>
      </w:r>
    </w:p>
    <w:p w:rsidR="006901B3" w:rsidRDefault="006901B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«Выдача  справок, выписок из домовой </w:t>
      </w:r>
    </w:p>
    <w:p w:rsidR="006901B3" w:rsidRDefault="006901B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похозяйственной книг»</w:t>
      </w:r>
    </w:p>
    <w:p w:rsidR="006901B3" w:rsidRDefault="006901B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</w:p>
    <w:p w:rsidR="006901B3" w:rsidRPr="00F57E5A" w:rsidRDefault="006901B3" w:rsidP="00C42859">
      <w:pPr>
        <w:pStyle w:val="NoSpacing"/>
        <w:ind w:firstLine="708"/>
        <w:jc w:val="both"/>
        <w:rPr>
          <w:bCs/>
          <w:kern w:val="36"/>
          <w:sz w:val="28"/>
          <w:szCs w:val="28"/>
          <w:lang w:eastAsia="ru-RU"/>
        </w:rPr>
      </w:pPr>
      <w:r w:rsidRPr="00F57E5A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F57E5A">
        <w:rPr>
          <w:spacing w:val="7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7 г"/>
        </w:smartTagPr>
        <w:r w:rsidRPr="00F57E5A">
          <w:rPr>
            <w:spacing w:val="7"/>
            <w:sz w:val="28"/>
            <w:szCs w:val="28"/>
          </w:rPr>
          <w:t>2017 г</w:t>
        </w:r>
      </w:smartTag>
      <w:r w:rsidRPr="00F57E5A">
        <w:rPr>
          <w:spacing w:val="7"/>
          <w:sz w:val="28"/>
          <w:szCs w:val="28"/>
        </w:rPr>
        <w:t xml:space="preserve">  № 479-ФЗ «</w:t>
      </w:r>
      <w:r w:rsidRPr="00F57E5A">
        <w:rPr>
          <w:bCs/>
          <w:kern w:val="36"/>
          <w:sz w:val="28"/>
          <w:szCs w:val="28"/>
          <w:lang w:eastAsia="ru-RU"/>
        </w:rPr>
        <w:t>О внесении изменений в Федеральный закон «Об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</w:t>
      </w:r>
    </w:p>
    <w:p w:rsidR="006901B3" w:rsidRPr="00F57E5A" w:rsidRDefault="006901B3" w:rsidP="00014E31">
      <w:pPr>
        <w:pStyle w:val="NoSpacing"/>
        <w:jc w:val="both"/>
        <w:rPr>
          <w:spacing w:val="-4"/>
          <w:sz w:val="28"/>
          <w:szCs w:val="28"/>
        </w:rPr>
      </w:pPr>
      <w:r>
        <w:rPr>
          <w:bCs/>
          <w:kern w:val="36"/>
          <w:sz w:val="28"/>
          <w:szCs w:val="28"/>
          <w:lang w:eastAsia="ru-RU"/>
        </w:rPr>
        <w:t xml:space="preserve">Федеральным законом </w:t>
      </w:r>
      <w:r w:rsidRPr="00F57E5A">
        <w:rPr>
          <w:bCs/>
          <w:kern w:val="36"/>
          <w:sz w:val="28"/>
          <w:szCs w:val="28"/>
          <w:lang w:eastAsia="ru-RU"/>
        </w:rPr>
        <w:t xml:space="preserve">№ 204-ФЗ от 19 июля </w:t>
      </w:r>
      <w:smartTag w:uri="urn:schemas-microsoft-com:office:smarttags" w:element="metricconverter">
        <w:smartTagPr>
          <w:attr w:name="ProductID" w:val="2018 г"/>
        </w:smartTagPr>
        <w:r w:rsidRPr="00F57E5A">
          <w:rPr>
            <w:bCs/>
            <w:kern w:val="36"/>
            <w:sz w:val="28"/>
            <w:szCs w:val="28"/>
            <w:lang w:eastAsia="ru-RU"/>
          </w:rPr>
          <w:t>2018 г</w:t>
        </w:r>
      </w:smartTag>
      <w:r>
        <w:rPr>
          <w:bCs/>
          <w:kern w:val="36"/>
          <w:sz w:val="28"/>
          <w:szCs w:val="28"/>
          <w:lang w:eastAsia="ru-RU"/>
        </w:rPr>
        <w:t xml:space="preserve"> «</w:t>
      </w:r>
      <w:r w:rsidRPr="00F57E5A">
        <w:rPr>
          <w:bCs/>
          <w:kern w:val="36"/>
          <w:sz w:val="28"/>
          <w:szCs w:val="28"/>
          <w:lang w:eastAsia="ru-RU"/>
        </w:rPr>
        <w:t>О внесении изменений в Федеральный закон « Об орг</w:t>
      </w:r>
      <w:r>
        <w:rPr>
          <w:bCs/>
          <w:kern w:val="36"/>
          <w:sz w:val="28"/>
          <w:szCs w:val="28"/>
          <w:lang w:eastAsia="ru-RU"/>
        </w:rPr>
        <w:t xml:space="preserve">анизации  предоставления </w:t>
      </w:r>
      <w:r w:rsidRPr="00F57E5A">
        <w:rPr>
          <w:bCs/>
          <w:kern w:val="36"/>
          <w:sz w:val="28"/>
          <w:szCs w:val="28"/>
          <w:lang w:eastAsia="ru-RU"/>
        </w:rPr>
        <w:t xml:space="preserve">государственных и муниципальных услуг», руководствуясь </w:t>
      </w:r>
      <w:r w:rsidRPr="00F57E5A">
        <w:rPr>
          <w:sz w:val="28"/>
          <w:szCs w:val="28"/>
        </w:rPr>
        <w:t xml:space="preserve">Уставом Родничковского муниципального образования, </w:t>
      </w:r>
      <w:r w:rsidRPr="00F57E5A">
        <w:rPr>
          <w:spacing w:val="-4"/>
          <w:sz w:val="28"/>
          <w:szCs w:val="28"/>
        </w:rPr>
        <w:t xml:space="preserve">администрация Родничковского </w:t>
      </w:r>
      <w:r w:rsidRPr="00F57E5A">
        <w:rPr>
          <w:sz w:val="28"/>
          <w:szCs w:val="28"/>
        </w:rPr>
        <w:t>муниципального образования</w:t>
      </w:r>
    </w:p>
    <w:p w:rsidR="006901B3" w:rsidRDefault="006901B3" w:rsidP="00014E31">
      <w:pPr>
        <w:pStyle w:val="NoSpacing"/>
        <w:jc w:val="center"/>
        <w:rPr>
          <w:sz w:val="28"/>
          <w:szCs w:val="28"/>
        </w:rPr>
      </w:pPr>
    </w:p>
    <w:p w:rsidR="006901B3" w:rsidRDefault="006901B3" w:rsidP="00C42859">
      <w:pPr>
        <w:pStyle w:val="NoSpacing"/>
        <w:jc w:val="center"/>
        <w:rPr>
          <w:b/>
          <w:sz w:val="28"/>
          <w:szCs w:val="28"/>
        </w:rPr>
      </w:pPr>
      <w:r w:rsidRPr="00F57E5A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901B3" w:rsidRDefault="006901B3" w:rsidP="00C42859">
      <w:pPr>
        <w:pStyle w:val="NoSpacing"/>
        <w:tabs>
          <w:tab w:val="left" w:pos="0"/>
        </w:tabs>
        <w:jc w:val="center"/>
        <w:rPr>
          <w:sz w:val="28"/>
          <w:szCs w:val="28"/>
        </w:rPr>
      </w:pPr>
      <w:r w:rsidRPr="00C42859">
        <w:rPr>
          <w:sz w:val="28"/>
          <w:szCs w:val="28"/>
        </w:rPr>
        <w:t xml:space="preserve">1. </w:t>
      </w:r>
      <w:r>
        <w:rPr>
          <w:sz w:val="28"/>
          <w:szCs w:val="28"/>
        </w:rPr>
        <w:t>Раздел 1. « Общие  положения» Административного регламента</w:t>
      </w:r>
    </w:p>
    <w:p w:rsidR="006901B3" w:rsidRDefault="006901B3" w:rsidP="00C42859">
      <w:pPr>
        <w:pStyle w:val="NoSpacing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администрации Родничковского МО по предоставлению муниципальной</w:t>
      </w:r>
    </w:p>
    <w:p w:rsidR="006901B3" w:rsidRPr="00C42859" w:rsidRDefault="006901B3" w:rsidP="00C42859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867BC4"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Выдача справок, </w:t>
      </w:r>
      <w:r w:rsidRPr="00867BC4">
        <w:rPr>
          <w:bCs/>
          <w:color w:val="000000"/>
          <w:sz w:val="28"/>
          <w:szCs w:val="28"/>
        </w:rPr>
        <w:t>выписок</w:t>
      </w:r>
      <w:r>
        <w:rPr>
          <w:bCs/>
          <w:color w:val="000000"/>
          <w:sz w:val="28"/>
          <w:szCs w:val="28"/>
        </w:rPr>
        <w:t xml:space="preserve"> из домовой и похозяйственной книг» </w:t>
      </w:r>
      <w:r>
        <w:rPr>
          <w:sz w:val="28"/>
          <w:szCs w:val="28"/>
        </w:rPr>
        <w:t>дополнить пунктом 1.4 следующего содержания:</w:t>
      </w:r>
    </w:p>
    <w:p w:rsidR="006901B3" w:rsidRDefault="006901B3" w:rsidP="00C42859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>«1.4 Минимальный срок  для проведения независимой экспертизы при размещении проекта административного регламента на официальном сайте в информационно-телекоммуникационной сети « Интернет» Балашовского муниципального района (ссылка - « Родничковское МО») – 15 дней.</w:t>
      </w:r>
    </w:p>
    <w:p w:rsidR="006901B3" w:rsidRDefault="006901B3" w:rsidP="00C42859">
      <w:pPr>
        <w:pStyle w:val="NoSpacing"/>
        <w:ind w:firstLine="360"/>
        <w:rPr>
          <w:sz w:val="28"/>
          <w:szCs w:val="28"/>
        </w:rPr>
      </w:pPr>
      <w:r w:rsidRPr="0046337B">
        <w:rPr>
          <w:sz w:val="28"/>
          <w:szCs w:val="28"/>
        </w:rPr>
        <w:t>2</w:t>
      </w:r>
      <w:r w:rsidRPr="00A239D3">
        <w:rPr>
          <w:sz w:val="28"/>
          <w:szCs w:val="28"/>
        </w:rPr>
        <w:t>.</w:t>
      </w:r>
      <w:r>
        <w:rPr>
          <w:sz w:val="28"/>
          <w:szCs w:val="28"/>
        </w:rPr>
        <w:t xml:space="preserve">П.п. 2.6.1 пункта 2.6.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«Стандарт предоставления  муниципальной услуги» дополнить абзацем </w:t>
      </w:r>
    </w:p>
    <w:p w:rsidR="006901B3" w:rsidRDefault="006901B3" w:rsidP="00C42859">
      <w:pPr>
        <w:pStyle w:val="NoSpacing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6337B">
        <w:rPr>
          <w:sz w:val="28"/>
          <w:szCs w:val="28"/>
        </w:rPr>
        <w:t xml:space="preserve"> </w:t>
      </w:r>
      <w:r w:rsidRPr="00CD43EF">
        <w:rPr>
          <w:sz w:val="28"/>
          <w:szCs w:val="28"/>
        </w:rPr>
        <w:t>-</w:t>
      </w:r>
      <w:r>
        <w:rPr>
          <w:sz w:val="28"/>
          <w:szCs w:val="28"/>
        </w:rPr>
        <w:t xml:space="preserve">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определенных </w:t>
      </w:r>
      <w:r w:rsidRPr="00014E31">
        <w:rPr>
          <w:bCs/>
          <w:kern w:val="36"/>
          <w:sz w:val="28"/>
          <w:szCs w:val="28"/>
          <w:lang w:eastAsia="ru-RU"/>
        </w:rPr>
        <w:t xml:space="preserve">Федеральным законом </w:t>
      </w:r>
      <w:r>
        <w:rPr>
          <w:bCs/>
          <w:kern w:val="36"/>
          <w:sz w:val="28"/>
          <w:szCs w:val="28"/>
          <w:lang w:eastAsia="ru-RU"/>
        </w:rPr>
        <w:t xml:space="preserve">№ 204-ФЗ от 19 июля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kern w:val="36"/>
            <w:sz w:val="28"/>
            <w:szCs w:val="28"/>
            <w:lang w:eastAsia="ru-RU"/>
          </w:rPr>
          <w:t>2018 г</w:t>
        </w:r>
      </w:smartTag>
      <w:r>
        <w:rPr>
          <w:bCs/>
          <w:kern w:val="36"/>
          <w:sz w:val="28"/>
          <w:szCs w:val="28"/>
          <w:lang w:eastAsia="ru-RU"/>
        </w:rPr>
        <w:t>.»</w:t>
      </w:r>
    </w:p>
    <w:p w:rsidR="006901B3" w:rsidRDefault="006901B3" w:rsidP="00C42859">
      <w:pPr>
        <w:pStyle w:val="NoSpacing"/>
        <w:ind w:firstLine="360"/>
        <w:rPr>
          <w:sz w:val="28"/>
          <w:szCs w:val="28"/>
        </w:rPr>
      </w:pPr>
      <w:r w:rsidRPr="005A1848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Пункта 5.1Раздела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 Досудебный (внесудебный) порядок  обжалования  решений и действий (бездействия) органа, предоставляющего муниципальную услугу, а также должностных лиц, муниципальных служащих» дополнить абзацем</w:t>
      </w:r>
    </w:p>
    <w:p w:rsidR="006901B3" w:rsidRDefault="006901B3" w:rsidP="00C42859">
      <w:pPr>
        <w:pStyle w:val="NoSpacing"/>
        <w:ind w:firstLine="360"/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« з)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 возложена функция по предоставлению  соответствующих муниципальных услуг в полном объеме в порядке, определенным частью 1.3 статьи 16 </w:t>
      </w:r>
      <w:r w:rsidRPr="00014E31">
        <w:rPr>
          <w:spacing w:val="7"/>
          <w:sz w:val="28"/>
          <w:szCs w:val="28"/>
        </w:rPr>
        <w:t>Ф</w:t>
      </w:r>
      <w:r>
        <w:rPr>
          <w:spacing w:val="7"/>
          <w:sz w:val="28"/>
          <w:szCs w:val="28"/>
        </w:rPr>
        <w:t>едерального</w:t>
      </w:r>
      <w:r w:rsidRPr="00014E31">
        <w:rPr>
          <w:spacing w:val="7"/>
          <w:sz w:val="28"/>
          <w:szCs w:val="28"/>
        </w:rPr>
        <w:t xml:space="preserve"> зако</w:t>
      </w:r>
      <w:r>
        <w:rPr>
          <w:spacing w:val="7"/>
          <w:sz w:val="28"/>
          <w:szCs w:val="28"/>
        </w:rPr>
        <w:t>на</w:t>
      </w:r>
      <w:r w:rsidRPr="00014E31">
        <w:rPr>
          <w:spacing w:val="7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7 г"/>
        </w:smartTagPr>
        <w:r w:rsidRPr="00014E31">
          <w:rPr>
            <w:spacing w:val="7"/>
            <w:sz w:val="28"/>
            <w:szCs w:val="28"/>
          </w:rPr>
          <w:t>2017 г</w:t>
        </w:r>
      </w:smartTag>
      <w:r w:rsidRPr="00014E31">
        <w:rPr>
          <w:spacing w:val="7"/>
          <w:sz w:val="28"/>
          <w:szCs w:val="28"/>
        </w:rPr>
        <w:t xml:space="preserve">  № 479-ФЗ</w:t>
      </w:r>
      <w:r>
        <w:rPr>
          <w:spacing w:val="7"/>
          <w:sz w:val="28"/>
          <w:szCs w:val="28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центра, на решения и действия (бездействие) многофункционального центра - учредителю многофункционального центра или должностному лицу, уполномоченному нормативным актом субъекта Российской Федерации.»</w:t>
      </w:r>
    </w:p>
    <w:p w:rsidR="006901B3" w:rsidRDefault="006901B3" w:rsidP="00C42859">
      <w:pPr>
        <w:pStyle w:val="NoSpacing"/>
        <w:ind w:firstLine="360"/>
        <w:rPr>
          <w:sz w:val="28"/>
          <w:szCs w:val="28"/>
        </w:rPr>
      </w:pPr>
      <w:r w:rsidRPr="00C42859">
        <w:rPr>
          <w:spacing w:val="7"/>
          <w:sz w:val="28"/>
          <w:szCs w:val="28"/>
        </w:rPr>
        <w:t>4</w:t>
      </w:r>
      <w:r>
        <w:rPr>
          <w:spacing w:val="7"/>
          <w:sz w:val="28"/>
          <w:szCs w:val="28"/>
        </w:rPr>
        <w:t>. 1.П.п. а) Пункт 5.6.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 Досудебный (внесудебный) порядок 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 абзацем:</w:t>
      </w:r>
    </w:p>
    <w:p w:rsidR="006901B3" w:rsidRDefault="006901B3" w:rsidP="00C42859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«-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6901B3" w:rsidRDefault="006901B3" w:rsidP="00C42859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2.П.п.б) </w:t>
      </w:r>
      <w:r>
        <w:rPr>
          <w:spacing w:val="7"/>
          <w:sz w:val="28"/>
          <w:szCs w:val="28"/>
        </w:rPr>
        <w:t>Пункт 5.6.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 Досудебный (внесудебный) порядок  обжалования  решений и  действий (бездействия) органа, предоставляющего муниципальную услугу, а также должностных лиц, муниципальных служащих» дополнить  абзацем:</w:t>
      </w:r>
    </w:p>
    <w:p w:rsidR="006901B3" w:rsidRDefault="006901B3" w:rsidP="00C42859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>«-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901B3" w:rsidRDefault="006901B3" w:rsidP="0044563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5.Настоящее постановление подлежит  обнародованию.</w:t>
      </w:r>
    </w:p>
    <w:p w:rsidR="006901B3" w:rsidRDefault="006901B3" w:rsidP="0044563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6901B3" w:rsidRDefault="006901B3" w:rsidP="00445637">
      <w:pPr>
        <w:pStyle w:val="NoSpacing"/>
        <w:ind w:left="360"/>
        <w:rPr>
          <w:b/>
          <w:sz w:val="28"/>
          <w:szCs w:val="28"/>
        </w:rPr>
      </w:pPr>
    </w:p>
    <w:p w:rsidR="006901B3" w:rsidRPr="006D4822" w:rsidRDefault="006901B3" w:rsidP="00445637">
      <w:pPr>
        <w:pStyle w:val="NoSpacing"/>
        <w:ind w:left="360"/>
        <w:rPr>
          <w:b/>
          <w:sz w:val="28"/>
          <w:szCs w:val="28"/>
        </w:rPr>
      </w:pPr>
      <w:r w:rsidRPr="006D4822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Родничковского</w:t>
      </w:r>
      <w:r w:rsidRPr="006D4822">
        <w:rPr>
          <w:b/>
          <w:sz w:val="28"/>
          <w:szCs w:val="28"/>
        </w:rPr>
        <w:t xml:space="preserve"> </w:t>
      </w:r>
    </w:p>
    <w:p w:rsidR="006901B3" w:rsidRPr="006D4822" w:rsidRDefault="006901B3" w:rsidP="00445637">
      <w:pPr>
        <w:pStyle w:val="NoSpacing"/>
        <w:ind w:left="360"/>
        <w:rPr>
          <w:b/>
          <w:sz w:val="28"/>
          <w:szCs w:val="28"/>
        </w:rPr>
      </w:pPr>
      <w:r w:rsidRPr="006D4822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 xml:space="preserve">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sectPr w:rsidR="006901B3" w:rsidRPr="006D4822" w:rsidSect="00C42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0D6"/>
    <w:multiLevelType w:val="hybridMultilevel"/>
    <w:tmpl w:val="B6F08EE0"/>
    <w:lvl w:ilvl="0" w:tplc="8ADA76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201"/>
    <w:rsid w:val="00014E31"/>
    <w:rsid w:val="00065DA7"/>
    <w:rsid w:val="00084CD3"/>
    <w:rsid w:val="001203D4"/>
    <w:rsid w:val="00245086"/>
    <w:rsid w:val="002F3AD9"/>
    <w:rsid w:val="00367165"/>
    <w:rsid w:val="00413702"/>
    <w:rsid w:val="00445637"/>
    <w:rsid w:val="0046337B"/>
    <w:rsid w:val="00583426"/>
    <w:rsid w:val="005A1848"/>
    <w:rsid w:val="005B1E78"/>
    <w:rsid w:val="006031A9"/>
    <w:rsid w:val="006901B3"/>
    <w:rsid w:val="006D4822"/>
    <w:rsid w:val="00867BC4"/>
    <w:rsid w:val="008A36E7"/>
    <w:rsid w:val="00981247"/>
    <w:rsid w:val="009F7DF1"/>
    <w:rsid w:val="00A239D3"/>
    <w:rsid w:val="00C42859"/>
    <w:rsid w:val="00C612C9"/>
    <w:rsid w:val="00C80276"/>
    <w:rsid w:val="00CD43EF"/>
    <w:rsid w:val="00CE3156"/>
    <w:rsid w:val="00D86A09"/>
    <w:rsid w:val="00DA7201"/>
    <w:rsid w:val="00F43677"/>
    <w:rsid w:val="00F57E5A"/>
    <w:rsid w:val="00FD5FB0"/>
    <w:rsid w:val="00FE24B2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014E3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E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">
    <w:name w:val="Body Text"/>
    <w:basedOn w:val="Normal"/>
    <w:link w:val="BodyTextChar"/>
    <w:uiPriority w:val="99"/>
    <w:rsid w:val="00FD5F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5F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FD5FB0"/>
    <w:pPr>
      <w:suppressAutoHyphens/>
      <w:autoSpaceDN w:val="0"/>
    </w:pPr>
    <w:rPr>
      <w:rFonts w:ascii="Times New Roman" w:eastAsia="Times New Roman" w:hAnsi="Times New Roman"/>
      <w:color w:val="00000A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FD5FB0"/>
    <w:rPr>
      <w:rFonts w:cs="Times New Roman"/>
      <w:b/>
      <w:bCs/>
    </w:rPr>
  </w:style>
  <w:style w:type="paragraph" w:styleId="NoSpacing">
    <w:name w:val="No Spacing"/>
    <w:uiPriority w:val="99"/>
    <w:qFormat/>
    <w:rsid w:val="00014E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42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156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</Pages>
  <Words>684</Words>
  <Characters>3899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2018-12-27T06:55:00Z</cp:lastPrinted>
  <dcterms:created xsi:type="dcterms:W3CDTF">2018-08-27T05:34:00Z</dcterms:created>
  <dcterms:modified xsi:type="dcterms:W3CDTF">2018-12-27T07:47:00Z</dcterms:modified>
</cp:coreProperties>
</file>