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E" w:rsidRDefault="007E51CE" w:rsidP="00DC2851">
      <w:pPr>
        <w:jc w:val="center"/>
        <w:rPr>
          <w:b/>
          <w:sz w:val="28"/>
          <w:szCs w:val="28"/>
        </w:rPr>
      </w:pPr>
    </w:p>
    <w:p w:rsidR="007E51CE" w:rsidRDefault="007E51C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7E51CE" w:rsidRDefault="007E51C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E51CE" w:rsidRDefault="007E51CE" w:rsidP="00DC2851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>
        <w:rPr>
          <w:b/>
          <w:sz w:val="28"/>
          <w:szCs w:val="28"/>
        </w:rPr>
        <w:t>САРАТОВСКОЙ ОБЛАСТИ</w:t>
      </w:r>
    </w:p>
    <w:p w:rsidR="007E51CE" w:rsidRDefault="007E51CE" w:rsidP="00DC2851">
      <w:pPr>
        <w:rPr>
          <w:sz w:val="28"/>
          <w:szCs w:val="28"/>
        </w:rPr>
      </w:pPr>
    </w:p>
    <w:p w:rsidR="007E51CE" w:rsidRDefault="007E51C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1CE" w:rsidRDefault="007E51CE" w:rsidP="00DC2851">
      <w:pPr>
        <w:rPr>
          <w:sz w:val="28"/>
          <w:szCs w:val="28"/>
        </w:rPr>
      </w:pP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18.10.2022  года № 30– 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7E51CE" w:rsidRDefault="007E51CE" w:rsidP="00DC2851">
      <w:pPr>
        <w:rPr>
          <w:sz w:val="28"/>
          <w:szCs w:val="28"/>
        </w:rPr>
      </w:pP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E51CE" w:rsidRPr="00B44F13" w:rsidRDefault="007E51CE" w:rsidP="00B83E45">
      <w:pPr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от 01.12.2021года № 24-п  Об утверждении                                      муниципальной программы «Ремонт, содержание автомобильных дорог в границах Родничковского муниципального образования</w:t>
      </w: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2022 год»</w:t>
      </w:r>
    </w:p>
    <w:p w:rsidR="007E51CE" w:rsidRDefault="007E51CE" w:rsidP="00DC2851">
      <w:pPr>
        <w:rPr>
          <w:b/>
          <w:sz w:val="28"/>
          <w:szCs w:val="28"/>
        </w:rPr>
      </w:pPr>
    </w:p>
    <w:p w:rsidR="007E51CE" w:rsidRDefault="007E51CE" w:rsidP="00DC2851">
      <w:pPr>
        <w:jc w:val="center"/>
        <w:rPr>
          <w:b/>
          <w:sz w:val="28"/>
          <w:szCs w:val="28"/>
        </w:rPr>
      </w:pPr>
    </w:p>
    <w:p w:rsidR="007E51CE" w:rsidRPr="006D2E29" w:rsidRDefault="007E51CE" w:rsidP="00B83E45">
      <w:pPr>
        <w:ind w:firstLine="567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</w:t>
      </w:r>
      <w:r>
        <w:rPr>
          <w:sz w:val="28"/>
          <w:szCs w:val="28"/>
        </w:rPr>
        <w:t>Родничковского</w:t>
      </w:r>
      <w:r w:rsidRPr="006D2E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Балашовского муниципального района </w:t>
      </w:r>
      <w:r w:rsidRPr="006D2E29">
        <w:rPr>
          <w:sz w:val="28"/>
          <w:szCs w:val="28"/>
        </w:rPr>
        <w:t>Саратовской области</w:t>
      </w:r>
    </w:p>
    <w:p w:rsidR="007E51CE" w:rsidRDefault="007E51CE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1CE" w:rsidRDefault="007E51CE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51CE" w:rsidRDefault="007E51CE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CE" w:rsidRPr="00770639" w:rsidRDefault="007E51CE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CE" w:rsidRPr="00E60A75" w:rsidRDefault="007E51CE" w:rsidP="00E60A75">
      <w:pPr>
        <w:numPr>
          <w:ilvl w:val="0"/>
          <w:numId w:val="2"/>
        </w:numPr>
        <w:ind w:left="0" w:firstLine="0"/>
        <w:rPr>
          <w:spacing w:val="2"/>
          <w:sz w:val="28"/>
          <w:szCs w:val="28"/>
        </w:rPr>
      </w:pPr>
      <w:r w:rsidRPr="00B83E45">
        <w:rPr>
          <w:sz w:val="28"/>
          <w:szCs w:val="28"/>
        </w:rPr>
        <w:t xml:space="preserve">Внести изменения в постановление администрации Родничковского муниципального образования от 01.12.2021 года № 24-п Об </w:t>
      </w:r>
      <w:r>
        <w:rPr>
          <w:sz w:val="28"/>
          <w:szCs w:val="28"/>
        </w:rPr>
        <w:t xml:space="preserve">утверждении  </w:t>
      </w:r>
      <w:r w:rsidRPr="00B83E45">
        <w:rPr>
          <w:sz w:val="28"/>
          <w:szCs w:val="28"/>
        </w:rPr>
        <w:t>муниципальной программы «Ремонт, содержание автомобильных дорог в границах Родничковского муниципального образования</w:t>
      </w:r>
      <w:r>
        <w:rPr>
          <w:sz w:val="28"/>
          <w:szCs w:val="28"/>
        </w:rPr>
        <w:t xml:space="preserve"> </w:t>
      </w:r>
      <w:r w:rsidRPr="00B83E45">
        <w:rPr>
          <w:sz w:val="28"/>
          <w:szCs w:val="28"/>
        </w:rPr>
        <w:t>за счет средств муниципального дорожного</w:t>
      </w:r>
      <w:r>
        <w:rPr>
          <w:sz w:val="28"/>
          <w:szCs w:val="28"/>
        </w:rPr>
        <w:t xml:space="preserve"> </w:t>
      </w:r>
      <w:r w:rsidRPr="00B83E45">
        <w:rPr>
          <w:sz w:val="28"/>
          <w:szCs w:val="28"/>
        </w:rPr>
        <w:t>фонда на 2022 год»</w:t>
      </w:r>
    </w:p>
    <w:p w:rsidR="007E51CE" w:rsidRDefault="007E51CE" w:rsidP="00E60A75">
      <w:pPr>
        <w:pStyle w:val="NoSpacing1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«Объемы финансирования по реализации мероприятий программы» - изложить приложение к программе Постановления в новой редакции: </w:t>
      </w:r>
    </w:p>
    <w:p w:rsidR="007E51CE" w:rsidRPr="00770639" w:rsidRDefault="007E51CE" w:rsidP="00E60A75">
      <w:pPr>
        <w:pStyle w:val="NoSpacing1"/>
        <w:jc w:val="both"/>
        <w:rPr>
          <w:sz w:val="28"/>
          <w:szCs w:val="28"/>
        </w:rPr>
      </w:pPr>
    </w:p>
    <w:p w:rsidR="007E51CE" w:rsidRDefault="007E51CE" w:rsidP="00E60A7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51CE" w:rsidRDefault="007E51CE" w:rsidP="00E60A75">
      <w:pPr>
        <w:jc w:val="both"/>
        <w:rPr>
          <w:sz w:val="28"/>
          <w:szCs w:val="28"/>
        </w:rPr>
      </w:pPr>
    </w:p>
    <w:p w:rsidR="007E51CE" w:rsidRDefault="007E51CE" w:rsidP="00E60A75">
      <w:pPr>
        <w:jc w:val="both"/>
        <w:rPr>
          <w:b/>
          <w:sz w:val="28"/>
          <w:szCs w:val="28"/>
        </w:rPr>
      </w:pPr>
    </w:p>
    <w:p w:rsidR="007E51CE" w:rsidRDefault="007E51CE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7E51CE" w:rsidRDefault="007E51C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7E51CE" w:rsidRDefault="007E51CE" w:rsidP="00DC2851">
      <w:pPr>
        <w:rPr>
          <w:b/>
          <w:sz w:val="28"/>
          <w:szCs w:val="28"/>
        </w:rPr>
      </w:pPr>
    </w:p>
    <w:p w:rsidR="007E51CE" w:rsidRDefault="007E51CE" w:rsidP="00DC2851">
      <w:pPr>
        <w:pStyle w:val="10"/>
        <w:rPr>
          <w:sz w:val="28"/>
          <w:szCs w:val="28"/>
        </w:rPr>
      </w:pPr>
    </w:p>
    <w:p w:rsidR="007E51CE" w:rsidRDefault="007E51CE" w:rsidP="003935F7">
      <w:pPr>
        <w:pStyle w:val="Heading2"/>
        <w:spacing w:before="0" w:after="0"/>
        <w:jc w:val="right"/>
        <w:rPr>
          <w:rFonts w:ascii="Times New Roman" w:hAnsi="Times New Roman"/>
        </w:rPr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51CE" w:rsidRDefault="007E51CE" w:rsidP="00B83E45">
      <w:pPr>
        <w:pStyle w:val="Heading2"/>
        <w:spacing w:before="0" w:after="0"/>
        <w:rPr>
          <w:rFonts w:ascii="Times New Roman" w:hAnsi="Times New Roman"/>
        </w:rPr>
      </w:pPr>
      <w:bookmarkStart w:id="5" w:name="_Toc373220864"/>
      <w:bookmarkStart w:id="6" w:name="_Toc373223873"/>
    </w:p>
    <w:p w:rsidR="007E51CE" w:rsidRDefault="007E51CE" w:rsidP="003935F7">
      <w:pPr>
        <w:pStyle w:val="Heading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7E51CE" w:rsidRDefault="007E51CE" w:rsidP="00B83E45"/>
    <w:p w:rsidR="007E51CE" w:rsidRDefault="007E51CE" w:rsidP="00B83E45"/>
    <w:p w:rsidR="007E51CE" w:rsidRDefault="007E51CE" w:rsidP="00B83E45"/>
    <w:p w:rsidR="007E51CE" w:rsidRDefault="007E51CE" w:rsidP="00B83E45"/>
    <w:p w:rsidR="007E51CE" w:rsidRDefault="007E51CE" w:rsidP="00B83E45"/>
    <w:p w:rsidR="007E51CE" w:rsidRPr="00B83E45" w:rsidRDefault="007E51CE" w:rsidP="00B83E45"/>
    <w:p w:rsidR="007E51CE" w:rsidRPr="003935F7" w:rsidRDefault="007E51CE" w:rsidP="003935F7">
      <w:pPr>
        <w:pStyle w:val="Heading2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Приложение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7E51CE" w:rsidRDefault="007E51CE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7E51CE" w:rsidRDefault="007E51CE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7E51CE" w:rsidRDefault="007E51CE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7E51CE" w:rsidRDefault="007E51CE" w:rsidP="00DC2851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30-п от  18.10.2022 г</w:t>
      </w:r>
    </w:p>
    <w:p w:rsidR="007E51CE" w:rsidRDefault="007E51CE" w:rsidP="00DC2851">
      <w:pPr>
        <w:pStyle w:val="10"/>
        <w:rPr>
          <w:sz w:val="28"/>
          <w:szCs w:val="28"/>
        </w:rPr>
      </w:pPr>
    </w:p>
    <w:p w:rsidR="007E51CE" w:rsidRPr="00D70AFA" w:rsidRDefault="007E51CE" w:rsidP="00B83E45">
      <w:pPr>
        <w:pStyle w:val="10"/>
        <w:jc w:val="center"/>
        <w:rPr>
          <w:b/>
          <w:sz w:val="28"/>
          <w:szCs w:val="28"/>
        </w:rPr>
      </w:pPr>
      <w:r w:rsidRPr="00D70AFA"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7E51CE" w:rsidRPr="00D70AFA" w:rsidRDefault="007E51CE" w:rsidP="00B83E45">
      <w:pPr>
        <w:pStyle w:val="10"/>
        <w:jc w:val="center"/>
        <w:rPr>
          <w:b/>
          <w:sz w:val="28"/>
          <w:szCs w:val="28"/>
        </w:rPr>
      </w:pPr>
    </w:p>
    <w:p w:rsidR="007E51CE" w:rsidRPr="00D70AFA" w:rsidRDefault="007E51CE" w:rsidP="00B83E45">
      <w:pPr>
        <w:pStyle w:val="10"/>
        <w:jc w:val="center"/>
        <w:rPr>
          <w:b/>
          <w:sz w:val="28"/>
          <w:szCs w:val="28"/>
        </w:rPr>
      </w:pPr>
    </w:p>
    <w:p w:rsidR="007E51CE" w:rsidRPr="00D70AFA" w:rsidRDefault="007E51CE" w:rsidP="00B83E45">
      <w:pPr>
        <w:pStyle w:val="10"/>
        <w:ind w:left="7080" w:firstLine="708"/>
      </w:pPr>
      <w:r w:rsidRPr="00D70AFA">
        <w:t>тыс. руб.</w:t>
      </w:r>
    </w:p>
    <w:tbl>
      <w:tblPr>
        <w:tblW w:w="996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04"/>
        <w:gridCol w:w="2411"/>
        <w:gridCol w:w="1880"/>
        <w:gridCol w:w="1500"/>
        <w:gridCol w:w="1763"/>
        <w:gridCol w:w="1803"/>
      </w:tblGrid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№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Раздел</w:t>
            </w:r>
          </w:p>
          <w:p w:rsidR="007E51CE" w:rsidRPr="00D70AFA" w:rsidRDefault="007E51CE" w:rsidP="005C4AFF">
            <w:pPr>
              <w:pStyle w:val="10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Исполнители мероприятий</w:t>
            </w:r>
          </w:p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Акцизы</w:t>
            </w:r>
          </w:p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pStyle w:val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i/>
                <w:lang w:eastAsia="en-US"/>
              </w:rPr>
            </w:pPr>
          </w:p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</w:t>
            </w:r>
            <w:r>
              <w:rPr>
                <w:lang w:eastAsia="en-US"/>
              </w:rPr>
              <w:t xml:space="preserve">, </w:t>
            </w:r>
            <w:r w:rsidRPr="000611EB">
              <w:rPr>
                <w:lang w:eastAsia="en-US"/>
              </w:rPr>
              <w:t>отсыпка щебнем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90,1</w:t>
            </w:r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Ремонт автомобильных дорог местного значения  </w:t>
            </w:r>
            <w:r>
              <w:rPr>
                <w:lang w:eastAsia="en-US"/>
              </w:rPr>
              <w:t>ул. Ленина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8F6D7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4915,07</w:t>
            </w:r>
          </w:p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507DF2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bookmarkStart w:id="7" w:name="_GoBack"/>
            <w:bookmarkEnd w:id="7"/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rPr>
                <w:lang w:eastAsia="en-US"/>
              </w:rPr>
            </w:pPr>
            <w:r>
              <w:rPr>
                <w:lang w:eastAsia="en-US"/>
              </w:rPr>
              <w:t>Ямочный ремонт межпоселковой дороги от трассы 63-К с. Родничок до с. Кардиал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Default="007E51CE" w:rsidP="005C4AFF">
            <w:pPr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Default="007E51CE" w:rsidP="008F6D77">
            <w:pPr>
              <w:rPr>
                <w:lang w:eastAsia="en-US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293,9</w:t>
            </w:r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rPr>
                <w:lang w:eastAsia="en-US"/>
              </w:rPr>
            </w:pPr>
            <w:r>
              <w:rPr>
                <w:lang w:eastAsia="en-US"/>
              </w:rPr>
              <w:t>Проектно-сметная документация, строй-контроль автомобильных дорог в границах Родничковского МО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507DF2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507DF2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>Безопасность дорожного движения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E51CE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both"/>
              <w:rPr>
                <w:b/>
                <w:lang w:eastAsia="en-US"/>
              </w:rPr>
            </w:pPr>
            <w:r w:rsidRPr="00D70AFA">
              <w:rPr>
                <w:b/>
                <w:lang w:eastAsia="en-US"/>
              </w:rPr>
              <w:t>ИТОГО: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141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6335,4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1CE" w:rsidRPr="00D70AFA" w:rsidRDefault="007E51CE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Pr="00D70AFA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5004,0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E51CE" w:rsidRDefault="007E51CE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384,0</w:t>
            </w:r>
          </w:p>
        </w:tc>
      </w:tr>
    </w:tbl>
    <w:p w:rsidR="007E51CE" w:rsidRPr="00D70AFA" w:rsidRDefault="007E51CE" w:rsidP="00B83E45">
      <w:pPr>
        <w:jc w:val="right"/>
      </w:pPr>
    </w:p>
    <w:p w:rsidR="007E51CE" w:rsidRPr="00507DF2" w:rsidRDefault="007E51CE" w:rsidP="00B83E45">
      <w:pPr>
        <w:autoSpaceDE w:val="0"/>
        <w:autoSpaceDN w:val="0"/>
        <w:adjustRightInd w:val="0"/>
        <w:ind w:firstLine="708"/>
        <w:jc w:val="both"/>
      </w:pPr>
      <w:r w:rsidRPr="00D70AFA">
        <w:rPr>
          <w:b/>
          <w:lang w:eastAsia="en-US"/>
        </w:rPr>
        <w:t>Примечание:</w:t>
      </w:r>
      <w:r w:rsidRPr="00D70AFA">
        <w:rPr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 w:rsidRPr="00D70AFA">
        <w:t xml:space="preserve">подлежат корректировке в текущем финансовом году. </w:t>
      </w:r>
    </w:p>
    <w:p w:rsidR="007E51CE" w:rsidRPr="00D70AFA" w:rsidRDefault="007E51CE" w:rsidP="00B83E45">
      <w:pPr>
        <w:tabs>
          <w:tab w:val="left" w:pos="1395"/>
        </w:tabs>
        <w:autoSpaceDE w:val="0"/>
        <w:autoSpaceDN w:val="0"/>
        <w:adjustRightInd w:val="0"/>
        <w:rPr>
          <w:b/>
        </w:rPr>
      </w:pPr>
    </w:p>
    <w:p w:rsidR="007E51CE" w:rsidRDefault="007E51CE" w:rsidP="00B83E45">
      <w:pPr>
        <w:rPr>
          <w:b/>
          <w:sz w:val="28"/>
          <w:szCs w:val="28"/>
        </w:rPr>
      </w:pPr>
    </w:p>
    <w:p w:rsidR="007E51CE" w:rsidRDefault="007E51CE" w:rsidP="00B8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7E51CE" w:rsidRDefault="007E51CE" w:rsidP="00B83E4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С.А. Родионов</w:t>
      </w:r>
    </w:p>
    <w:p w:rsidR="007E51CE" w:rsidRDefault="007E51CE" w:rsidP="00B83E45"/>
    <w:p w:rsidR="007E51CE" w:rsidRDefault="007E51CE" w:rsidP="00AD495C">
      <w:pPr>
        <w:pStyle w:val="10"/>
      </w:pPr>
    </w:p>
    <w:sectPr w:rsidR="007E51CE" w:rsidSect="0069598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A65435"/>
    <w:multiLevelType w:val="multilevel"/>
    <w:tmpl w:val="25A478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42EBF"/>
    <w:rsid w:val="0005018E"/>
    <w:rsid w:val="000611EB"/>
    <w:rsid w:val="0007022F"/>
    <w:rsid w:val="0008443D"/>
    <w:rsid w:val="000C6988"/>
    <w:rsid w:val="00141C23"/>
    <w:rsid w:val="00166F66"/>
    <w:rsid w:val="001D56CB"/>
    <w:rsid w:val="001F4B3F"/>
    <w:rsid w:val="0026515C"/>
    <w:rsid w:val="002C130F"/>
    <w:rsid w:val="002E3C45"/>
    <w:rsid w:val="00305F10"/>
    <w:rsid w:val="003471D0"/>
    <w:rsid w:val="003935F7"/>
    <w:rsid w:val="003D01E5"/>
    <w:rsid w:val="00422C0C"/>
    <w:rsid w:val="00440F22"/>
    <w:rsid w:val="004E0916"/>
    <w:rsid w:val="004E7C1E"/>
    <w:rsid w:val="00507DF2"/>
    <w:rsid w:val="005527D4"/>
    <w:rsid w:val="005A577D"/>
    <w:rsid w:val="005C088A"/>
    <w:rsid w:val="005C4AFF"/>
    <w:rsid w:val="005C62F5"/>
    <w:rsid w:val="005D0070"/>
    <w:rsid w:val="005F037C"/>
    <w:rsid w:val="00695988"/>
    <w:rsid w:val="006A4B0A"/>
    <w:rsid w:val="006D2E29"/>
    <w:rsid w:val="006D4A70"/>
    <w:rsid w:val="006E62C3"/>
    <w:rsid w:val="00733C60"/>
    <w:rsid w:val="00770639"/>
    <w:rsid w:val="00797A39"/>
    <w:rsid w:val="007D2F6C"/>
    <w:rsid w:val="007E51CE"/>
    <w:rsid w:val="007F0073"/>
    <w:rsid w:val="007F4D29"/>
    <w:rsid w:val="00820927"/>
    <w:rsid w:val="00876EC5"/>
    <w:rsid w:val="008B7817"/>
    <w:rsid w:val="008C2529"/>
    <w:rsid w:val="008F6D77"/>
    <w:rsid w:val="009A7E06"/>
    <w:rsid w:val="009B3657"/>
    <w:rsid w:val="009C00E5"/>
    <w:rsid w:val="009D1BBA"/>
    <w:rsid w:val="009D53E4"/>
    <w:rsid w:val="00A201FF"/>
    <w:rsid w:val="00A37667"/>
    <w:rsid w:val="00AD495C"/>
    <w:rsid w:val="00B44F13"/>
    <w:rsid w:val="00B80EE2"/>
    <w:rsid w:val="00B83E45"/>
    <w:rsid w:val="00CA0B1E"/>
    <w:rsid w:val="00D002DD"/>
    <w:rsid w:val="00D04132"/>
    <w:rsid w:val="00D06E74"/>
    <w:rsid w:val="00D34DA5"/>
    <w:rsid w:val="00D54FD1"/>
    <w:rsid w:val="00D70AFA"/>
    <w:rsid w:val="00D9543E"/>
    <w:rsid w:val="00DC2851"/>
    <w:rsid w:val="00DD115D"/>
    <w:rsid w:val="00DD7B52"/>
    <w:rsid w:val="00E536C6"/>
    <w:rsid w:val="00E60A75"/>
    <w:rsid w:val="00E65568"/>
    <w:rsid w:val="00E72E82"/>
    <w:rsid w:val="00E94EA0"/>
    <w:rsid w:val="00F44AFE"/>
    <w:rsid w:val="00F646FE"/>
    <w:rsid w:val="00F77CA1"/>
    <w:rsid w:val="00F96538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DC28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2851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418</Words>
  <Characters>2385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49</cp:revision>
  <cp:lastPrinted>2022-10-18T07:09:00Z</cp:lastPrinted>
  <dcterms:created xsi:type="dcterms:W3CDTF">2016-12-22T05:00:00Z</dcterms:created>
  <dcterms:modified xsi:type="dcterms:W3CDTF">2022-10-20T06:26:00Z</dcterms:modified>
</cp:coreProperties>
</file>