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АДМИНИСТРАЦИЯ</w:t>
      </w:r>
    </w:p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РОДНИЧКОВСКОГО МУНИЦИПАЛЬНОГО ОБРАЗОВАНИЯ</w:t>
      </w:r>
    </w:p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БАЛАШОВСКОГО МУНИЦИПАЛЬНОГО РАЙОНА</w:t>
      </w:r>
    </w:p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САРАТОВСКОЙ ОБЛАСТИ</w:t>
      </w:r>
      <w:r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br/>
      </w:r>
      <w:bookmarkStart w:id="0" w:name="I0"/>
      <w:bookmarkEnd w:id="0"/>
      <w:r>
        <w:rPr>
          <w:rFonts w:eastAsia="Times New Roman"/>
          <w:b/>
          <w:bCs/>
          <w:sz w:val="28"/>
          <w:szCs w:val="28"/>
        </w:rPr>
        <w:t>ПОСТАНОВЛЕНИЕ</w:t>
      </w:r>
    </w:p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</w:p>
    <w:p w:rsidR="00F15093" w:rsidRDefault="00E6490D" w:rsidP="00F15093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   01.07.2022 г  № 22</w:t>
      </w:r>
      <w:r w:rsidR="00F15093">
        <w:rPr>
          <w:rFonts w:eastAsia="Times New Roman"/>
          <w:b/>
          <w:bCs/>
          <w:sz w:val="28"/>
          <w:szCs w:val="28"/>
        </w:rPr>
        <w:t>-п                                                                  с. Родничок</w:t>
      </w:r>
    </w:p>
    <w:p w:rsidR="00F15093" w:rsidRDefault="00F15093" w:rsidP="00F15093">
      <w:pPr>
        <w:rPr>
          <w:rFonts w:eastAsia="Times New Roman"/>
          <w:b/>
          <w:bCs/>
          <w:sz w:val="28"/>
          <w:szCs w:val="28"/>
        </w:rPr>
      </w:pPr>
    </w:p>
    <w:p w:rsidR="002A6A3B" w:rsidRDefault="00F15093" w:rsidP="00F15093">
      <w:pPr>
        <w:rPr>
          <w:rFonts w:eastAsia="Times New Roman"/>
          <w:b/>
          <w:bCs/>
          <w:sz w:val="28"/>
          <w:szCs w:val="28"/>
        </w:rPr>
      </w:pPr>
      <w:r w:rsidRPr="00F15093">
        <w:rPr>
          <w:rFonts w:eastAsia="Times New Roman"/>
          <w:b/>
          <w:bCs/>
          <w:sz w:val="28"/>
          <w:szCs w:val="28"/>
        </w:rPr>
        <w:t xml:space="preserve">Об отмене ранее </w:t>
      </w:r>
      <w:proofErr w:type="gramStart"/>
      <w:r w:rsidRPr="00F15093">
        <w:rPr>
          <w:rFonts w:eastAsia="Times New Roman"/>
          <w:b/>
          <w:bCs/>
          <w:sz w:val="28"/>
          <w:szCs w:val="28"/>
        </w:rPr>
        <w:t>принятого</w:t>
      </w:r>
      <w:proofErr w:type="gramEnd"/>
      <w:r w:rsidRPr="00F15093">
        <w:rPr>
          <w:rFonts w:eastAsia="Times New Roman"/>
          <w:b/>
          <w:bCs/>
          <w:sz w:val="28"/>
          <w:szCs w:val="28"/>
        </w:rPr>
        <w:t xml:space="preserve"> </w:t>
      </w:r>
    </w:p>
    <w:p w:rsidR="002A6A3B" w:rsidRDefault="002A6A3B" w:rsidP="00A54CB8">
      <w:pPr>
        <w:rPr>
          <w:rFonts w:eastAsia="Times New Roman"/>
          <w:b/>
          <w:bCs/>
          <w:sz w:val="28"/>
          <w:szCs w:val="28"/>
        </w:rPr>
      </w:pPr>
      <w:r w:rsidRPr="00F15093">
        <w:rPr>
          <w:rFonts w:eastAsia="Times New Roman"/>
          <w:b/>
          <w:bCs/>
          <w:sz w:val="28"/>
          <w:szCs w:val="28"/>
        </w:rPr>
        <w:t>П</w:t>
      </w:r>
      <w:r w:rsidR="00F15093" w:rsidRPr="00F15093">
        <w:rPr>
          <w:rFonts w:eastAsia="Times New Roman"/>
          <w:b/>
          <w:bCs/>
          <w:sz w:val="28"/>
          <w:szCs w:val="28"/>
        </w:rPr>
        <w:t>остановления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E6490D">
        <w:rPr>
          <w:rFonts w:eastAsia="Times New Roman"/>
          <w:b/>
          <w:bCs/>
          <w:sz w:val="28"/>
          <w:szCs w:val="28"/>
        </w:rPr>
        <w:t>№ 16</w:t>
      </w:r>
      <w:r w:rsidR="00EE091C">
        <w:rPr>
          <w:rFonts w:eastAsia="Times New Roman"/>
          <w:b/>
          <w:bCs/>
          <w:sz w:val="28"/>
          <w:szCs w:val="28"/>
        </w:rPr>
        <w:t xml:space="preserve">-п </w:t>
      </w:r>
      <w:proofErr w:type="gramStart"/>
      <w:r w:rsidR="00EE091C">
        <w:rPr>
          <w:rFonts w:eastAsia="Times New Roman"/>
          <w:b/>
          <w:bCs/>
          <w:sz w:val="28"/>
          <w:szCs w:val="28"/>
        </w:rPr>
        <w:t>от</w:t>
      </w:r>
      <w:proofErr w:type="gramEnd"/>
      <w:r w:rsidR="00EE091C">
        <w:rPr>
          <w:rFonts w:eastAsia="Times New Roman"/>
          <w:b/>
          <w:bCs/>
          <w:sz w:val="28"/>
          <w:szCs w:val="28"/>
        </w:rPr>
        <w:t xml:space="preserve"> </w:t>
      </w:r>
    </w:p>
    <w:p w:rsidR="00E6490D" w:rsidRDefault="00E6490D" w:rsidP="00E6490D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04.09.2014</w:t>
      </w:r>
      <w:r w:rsidR="00F15093" w:rsidRPr="00F15093">
        <w:rPr>
          <w:rFonts w:eastAsia="Times New Roman"/>
          <w:b/>
          <w:bCs/>
          <w:sz w:val="28"/>
          <w:szCs w:val="28"/>
        </w:rPr>
        <w:t xml:space="preserve"> г  «</w:t>
      </w:r>
      <w:r>
        <w:rPr>
          <w:rFonts w:eastAsia="Times New Roman"/>
          <w:b/>
          <w:bCs/>
          <w:sz w:val="28"/>
          <w:szCs w:val="28"/>
        </w:rPr>
        <w:t xml:space="preserve">Об утверждении </w:t>
      </w:r>
    </w:p>
    <w:p w:rsidR="00E6490D" w:rsidRDefault="00E6490D" w:rsidP="00E6490D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административного регламента </w:t>
      </w:r>
    </w:p>
    <w:p w:rsidR="00E6490D" w:rsidRDefault="00E6490D" w:rsidP="00E6490D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«Осуществление </w:t>
      </w:r>
      <w:proofErr w:type="gramStart"/>
      <w:r>
        <w:rPr>
          <w:rFonts w:eastAsia="Times New Roman"/>
          <w:b/>
          <w:bCs/>
          <w:sz w:val="28"/>
          <w:szCs w:val="28"/>
        </w:rPr>
        <w:t>муниципального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E6490D" w:rsidRDefault="00E6490D" w:rsidP="00E6490D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контроля в области торговой деятельности на территории </w:t>
      </w:r>
    </w:p>
    <w:p w:rsidR="00F15093" w:rsidRDefault="00A54CB8" w:rsidP="00E6490D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Родничковского муниципального образования</w:t>
      </w:r>
      <w:r w:rsidR="00F15093" w:rsidRPr="00F15093">
        <w:rPr>
          <w:rFonts w:eastAsia="Times New Roman"/>
          <w:b/>
          <w:bCs/>
          <w:sz w:val="28"/>
          <w:szCs w:val="28"/>
        </w:rPr>
        <w:t>»</w:t>
      </w:r>
    </w:p>
    <w:p w:rsidR="00E6490D" w:rsidRDefault="00E6490D" w:rsidP="00E6490D">
      <w:pPr>
        <w:rPr>
          <w:rFonts w:eastAsia="Times New Roman"/>
          <w:b/>
          <w:bCs/>
          <w:sz w:val="28"/>
          <w:szCs w:val="28"/>
        </w:rPr>
      </w:pPr>
    </w:p>
    <w:p w:rsidR="00F15093" w:rsidRPr="00F15093" w:rsidRDefault="00F15093" w:rsidP="00F15093">
      <w:pPr>
        <w:rPr>
          <w:rFonts w:eastAsia="Times New Roman"/>
          <w:b/>
          <w:bCs/>
          <w:sz w:val="28"/>
          <w:szCs w:val="28"/>
        </w:rPr>
      </w:pPr>
    </w:p>
    <w:p w:rsidR="004C72CA" w:rsidRDefault="004C72CA" w:rsidP="004C72CA">
      <w:pPr>
        <w:shd w:val="clear" w:color="auto" w:fill="FFFFFF"/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На основании  Федерального закона №131-ФЗ от 06.10.2003 г « Об общих принципах организации местного самоуправления в Российской Федерации»,  Протеста прокуратуры г. Балашова  № </w:t>
      </w:r>
      <w:r w:rsidR="00E6490D">
        <w:rPr>
          <w:bCs/>
          <w:sz w:val="28"/>
          <w:szCs w:val="28"/>
        </w:rPr>
        <w:t>68-2022/Прдп389-22-20630014 от 03.06.2022</w:t>
      </w:r>
      <w:r>
        <w:rPr>
          <w:bCs/>
          <w:sz w:val="28"/>
          <w:szCs w:val="28"/>
        </w:rPr>
        <w:t>г,</w:t>
      </w:r>
      <w:r w:rsidR="00E6490D">
        <w:rPr>
          <w:bCs/>
          <w:sz w:val="28"/>
          <w:szCs w:val="28"/>
        </w:rPr>
        <w:t xml:space="preserve"> штрих код (289126-084302),</w:t>
      </w:r>
      <w:r>
        <w:rPr>
          <w:bCs/>
          <w:sz w:val="28"/>
          <w:szCs w:val="28"/>
        </w:rPr>
        <w:t xml:space="preserve"> Устава Родничковско</w:t>
      </w:r>
      <w:r w:rsidR="00E6490D">
        <w:rPr>
          <w:bCs/>
          <w:sz w:val="28"/>
          <w:szCs w:val="28"/>
        </w:rPr>
        <w:t xml:space="preserve">го муниципального образования, </w:t>
      </w:r>
      <w:r>
        <w:rPr>
          <w:bCs/>
          <w:sz w:val="28"/>
          <w:szCs w:val="28"/>
        </w:rPr>
        <w:t xml:space="preserve">администрация Родничковского муниципального образования </w:t>
      </w:r>
    </w:p>
    <w:p w:rsidR="002A6A3B" w:rsidRDefault="002A6A3B" w:rsidP="004C72CA">
      <w:pPr>
        <w:shd w:val="clear" w:color="auto" w:fill="FFFFFF"/>
        <w:tabs>
          <w:tab w:val="left" w:pos="709"/>
        </w:tabs>
        <w:jc w:val="both"/>
        <w:rPr>
          <w:bCs/>
          <w:sz w:val="28"/>
          <w:szCs w:val="28"/>
        </w:rPr>
      </w:pPr>
    </w:p>
    <w:p w:rsidR="002A6A3B" w:rsidRDefault="002A6A3B" w:rsidP="004C72CA">
      <w:pPr>
        <w:shd w:val="clear" w:color="auto" w:fill="FFFFFF"/>
        <w:tabs>
          <w:tab w:val="left" w:pos="709"/>
        </w:tabs>
        <w:jc w:val="both"/>
        <w:rPr>
          <w:bCs/>
          <w:sz w:val="28"/>
          <w:szCs w:val="28"/>
        </w:rPr>
      </w:pPr>
    </w:p>
    <w:p w:rsidR="00F15093" w:rsidRDefault="00F15093" w:rsidP="00F15093">
      <w:pPr>
        <w:spacing w:before="25" w:after="25"/>
        <w:jc w:val="center"/>
        <w:rPr>
          <w:rFonts w:eastAsia="Times New Roman"/>
          <w:b/>
          <w:color w:val="332E2D"/>
          <w:spacing w:val="2"/>
          <w:sz w:val="28"/>
          <w:szCs w:val="28"/>
        </w:rPr>
      </w:pPr>
      <w:r>
        <w:rPr>
          <w:rFonts w:eastAsia="Times New Roman"/>
          <w:b/>
          <w:color w:val="332E2D"/>
          <w:spacing w:val="2"/>
          <w:sz w:val="28"/>
          <w:szCs w:val="28"/>
        </w:rPr>
        <w:t>ПОСТАНОВЛЯЕТ:</w:t>
      </w:r>
    </w:p>
    <w:p w:rsidR="00F15093" w:rsidRDefault="00F15093" w:rsidP="00F15093">
      <w:pPr>
        <w:spacing w:before="25" w:after="25"/>
        <w:jc w:val="center"/>
        <w:rPr>
          <w:rFonts w:eastAsia="Times New Roman"/>
          <w:color w:val="332E2D"/>
          <w:spacing w:val="2"/>
          <w:sz w:val="28"/>
          <w:szCs w:val="28"/>
        </w:rPr>
      </w:pPr>
    </w:p>
    <w:p w:rsidR="00E6490D" w:rsidRPr="00E6490D" w:rsidRDefault="00F15093" w:rsidP="00E6490D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color w:val="332E2D"/>
          <w:spacing w:val="2"/>
          <w:sz w:val="28"/>
          <w:szCs w:val="28"/>
        </w:rPr>
        <w:t xml:space="preserve">1. </w:t>
      </w:r>
      <w:r>
        <w:rPr>
          <w:rFonts w:eastAsia="Times New Roman"/>
          <w:bCs/>
          <w:sz w:val="28"/>
          <w:szCs w:val="28"/>
        </w:rPr>
        <w:t>П</w:t>
      </w:r>
      <w:r w:rsidR="00E6490D">
        <w:rPr>
          <w:rFonts w:eastAsia="Times New Roman"/>
          <w:bCs/>
          <w:sz w:val="28"/>
          <w:szCs w:val="28"/>
        </w:rPr>
        <w:t>остановление № 16</w:t>
      </w:r>
      <w:r w:rsidR="00A54CB8">
        <w:rPr>
          <w:rFonts w:eastAsia="Times New Roman"/>
          <w:bCs/>
          <w:sz w:val="28"/>
          <w:szCs w:val="28"/>
        </w:rPr>
        <w:t xml:space="preserve">-п </w:t>
      </w:r>
      <w:r w:rsidR="005003CD">
        <w:rPr>
          <w:rFonts w:eastAsia="Times New Roman"/>
          <w:bCs/>
          <w:sz w:val="28"/>
          <w:szCs w:val="28"/>
        </w:rPr>
        <w:t xml:space="preserve"> от  04.09.2014</w:t>
      </w:r>
      <w:r w:rsidR="00082BC8">
        <w:rPr>
          <w:rFonts w:eastAsia="Times New Roman"/>
          <w:bCs/>
          <w:sz w:val="28"/>
          <w:szCs w:val="28"/>
        </w:rPr>
        <w:t xml:space="preserve"> </w:t>
      </w:r>
      <w:r w:rsidRPr="00F15093">
        <w:rPr>
          <w:rFonts w:eastAsia="Times New Roman"/>
          <w:bCs/>
          <w:sz w:val="28"/>
          <w:szCs w:val="28"/>
        </w:rPr>
        <w:t xml:space="preserve"> г  </w:t>
      </w:r>
      <w:r w:rsidR="00E6490D" w:rsidRPr="00E6490D">
        <w:rPr>
          <w:rFonts w:eastAsia="Times New Roman"/>
          <w:bCs/>
          <w:sz w:val="28"/>
          <w:szCs w:val="28"/>
        </w:rPr>
        <w:t>«О</w:t>
      </w:r>
      <w:r w:rsidR="00E6490D">
        <w:rPr>
          <w:rFonts w:eastAsia="Times New Roman"/>
          <w:bCs/>
          <w:sz w:val="28"/>
          <w:szCs w:val="28"/>
        </w:rPr>
        <w:t xml:space="preserve">б утверждении </w:t>
      </w:r>
      <w:r w:rsidR="00E6490D" w:rsidRPr="00E6490D">
        <w:rPr>
          <w:rFonts w:eastAsia="Times New Roman"/>
          <w:bCs/>
          <w:sz w:val="28"/>
          <w:szCs w:val="28"/>
        </w:rPr>
        <w:t xml:space="preserve">административного регламента  «Осуществление муниципального </w:t>
      </w:r>
    </w:p>
    <w:p w:rsidR="00F15093" w:rsidRPr="00E6490D" w:rsidRDefault="00E6490D" w:rsidP="00FF12FC">
      <w:pPr>
        <w:rPr>
          <w:rFonts w:eastAsia="Times New Roman"/>
          <w:bCs/>
          <w:sz w:val="28"/>
          <w:szCs w:val="28"/>
        </w:rPr>
      </w:pPr>
      <w:r w:rsidRPr="00E6490D">
        <w:rPr>
          <w:rFonts w:eastAsia="Times New Roman"/>
          <w:bCs/>
          <w:sz w:val="28"/>
          <w:szCs w:val="28"/>
        </w:rPr>
        <w:t>контроля в области торговой деятельности</w:t>
      </w:r>
      <w:r>
        <w:rPr>
          <w:rFonts w:eastAsia="Times New Roman"/>
          <w:bCs/>
          <w:sz w:val="28"/>
          <w:szCs w:val="28"/>
        </w:rPr>
        <w:t xml:space="preserve"> на территории </w:t>
      </w:r>
      <w:r w:rsidRPr="00E6490D">
        <w:rPr>
          <w:rFonts w:eastAsia="Times New Roman"/>
          <w:bCs/>
          <w:sz w:val="28"/>
          <w:szCs w:val="28"/>
        </w:rPr>
        <w:t xml:space="preserve"> Родничковского муниципального образования </w:t>
      </w:r>
      <w:r w:rsidR="00F15093" w:rsidRPr="00E6490D">
        <w:rPr>
          <w:rFonts w:eastAsia="Times New Roman"/>
          <w:color w:val="332E2D"/>
          <w:spacing w:val="2"/>
          <w:sz w:val="28"/>
          <w:szCs w:val="28"/>
        </w:rPr>
        <w:t xml:space="preserve"> -  отменить.</w:t>
      </w:r>
    </w:p>
    <w:p w:rsidR="00F15093" w:rsidRPr="00FF12FC" w:rsidRDefault="00F15093" w:rsidP="00F15093">
      <w:pPr>
        <w:rPr>
          <w:rFonts w:eastAsia="Times New Roman"/>
          <w:bCs/>
          <w:sz w:val="28"/>
          <w:szCs w:val="28"/>
        </w:rPr>
      </w:pPr>
    </w:p>
    <w:p w:rsidR="00F15093" w:rsidRDefault="00F15093" w:rsidP="00F15093">
      <w:pPr>
        <w:spacing w:before="25" w:after="25"/>
        <w:rPr>
          <w:rFonts w:eastAsia="Times New Roman"/>
          <w:color w:val="332E2D"/>
          <w:spacing w:val="2"/>
          <w:sz w:val="28"/>
          <w:szCs w:val="28"/>
        </w:rPr>
      </w:pPr>
      <w:r>
        <w:rPr>
          <w:rFonts w:eastAsia="Times New Roman"/>
          <w:color w:val="332E2D"/>
          <w:spacing w:val="2"/>
          <w:sz w:val="28"/>
          <w:szCs w:val="28"/>
        </w:rPr>
        <w:t>2. Постановление вступает в силу со дня его обнародования.</w:t>
      </w:r>
    </w:p>
    <w:p w:rsidR="00F15093" w:rsidRDefault="00F15093" w:rsidP="00F15093">
      <w:pPr>
        <w:spacing w:before="25" w:after="25"/>
        <w:rPr>
          <w:rFonts w:eastAsia="Times New Roman"/>
          <w:color w:val="332E2D"/>
          <w:spacing w:val="2"/>
          <w:sz w:val="28"/>
          <w:szCs w:val="28"/>
        </w:rPr>
      </w:pPr>
    </w:p>
    <w:p w:rsidR="00F15093" w:rsidRDefault="00F15093" w:rsidP="00F15093">
      <w:pPr>
        <w:spacing w:before="25" w:after="25"/>
        <w:rPr>
          <w:rFonts w:eastAsia="Times New Roman"/>
          <w:color w:val="332E2D"/>
          <w:spacing w:val="2"/>
          <w:sz w:val="28"/>
          <w:szCs w:val="28"/>
        </w:rPr>
      </w:pPr>
      <w:r>
        <w:rPr>
          <w:rFonts w:eastAsia="Times New Roman"/>
          <w:color w:val="332E2D"/>
          <w:spacing w:val="2"/>
          <w:sz w:val="28"/>
          <w:szCs w:val="28"/>
        </w:rPr>
        <w:t xml:space="preserve">3. </w:t>
      </w:r>
      <w:proofErr w:type="gramStart"/>
      <w:r>
        <w:rPr>
          <w:rFonts w:eastAsia="Times New Roman"/>
          <w:color w:val="332E2D"/>
          <w:spacing w:val="2"/>
          <w:sz w:val="28"/>
          <w:szCs w:val="28"/>
        </w:rPr>
        <w:t>Контроль за</w:t>
      </w:r>
      <w:proofErr w:type="gramEnd"/>
      <w:r>
        <w:rPr>
          <w:rFonts w:eastAsia="Times New Roman"/>
          <w:color w:val="332E2D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F15093" w:rsidRDefault="00F15093" w:rsidP="00F15093">
      <w:pPr>
        <w:spacing w:before="25" w:after="25"/>
        <w:rPr>
          <w:rFonts w:eastAsia="Times New Roman"/>
          <w:color w:val="332E2D"/>
          <w:spacing w:val="2"/>
          <w:sz w:val="28"/>
          <w:szCs w:val="28"/>
        </w:rPr>
      </w:pPr>
    </w:p>
    <w:p w:rsidR="00F15093" w:rsidRDefault="00F15093" w:rsidP="00F15093">
      <w:pPr>
        <w:spacing w:before="25" w:after="25"/>
        <w:rPr>
          <w:rFonts w:eastAsia="Times New Roman"/>
          <w:b/>
          <w:color w:val="332E2D"/>
          <w:spacing w:val="2"/>
          <w:sz w:val="28"/>
          <w:szCs w:val="28"/>
        </w:rPr>
      </w:pPr>
    </w:p>
    <w:p w:rsidR="002A6A3B" w:rsidRDefault="002A6A3B" w:rsidP="00F15093">
      <w:pPr>
        <w:spacing w:before="25" w:after="25"/>
        <w:rPr>
          <w:rFonts w:eastAsia="Times New Roman"/>
          <w:b/>
          <w:color w:val="332E2D"/>
          <w:spacing w:val="2"/>
          <w:sz w:val="28"/>
          <w:szCs w:val="28"/>
        </w:rPr>
      </w:pPr>
    </w:p>
    <w:p w:rsidR="002A6A3B" w:rsidRDefault="002A6A3B" w:rsidP="00F15093">
      <w:pPr>
        <w:spacing w:before="25" w:after="25"/>
        <w:rPr>
          <w:rFonts w:eastAsia="Times New Roman"/>
          <w:b/>
          <w:color w:val="332E2D"/>
          <w:spacing w:val="2"/>
          <w:sz w:val="28"/>
          <w:szCs w:val="28"/>
        </w:rPr>
      </w:pPr>
    </w:p>
    <w:p w:rsidR="00F15093" w:rsidRDefault="00E6490D" w:rsidP="00F15093">
      <w:pPr>
        <w:spacing w:before="25" w:after="25"/>
        <w:rPr>
          <w:rFonts w:eastAsia="Times New Roman"/>
          <w:b/>
          <w:color w:val="332E2D"/>
          <w:spacing w:val="2"/>
          <w:sz w:val="28"/>
          <w:szCs w:val="28"/>
        </w:rPr>
      </w:pPr>
      <w:r>
        <w:rPr>
          <w:rFonts w:eastAsia="Times New Roman"/>
          <w:b/>
          <w:color w:val="332E2D"/>
          <w:spacing w:val="2"/>
          <w:sz w:val="28"/>
          <w:szCs w:val="28"/>
        </w:rPr>
        <w:t xml:space="preserve">И.о. главы администрации </w:t>
      </w:r>
      <w:r w:rsidR="00F15093">
        <w:rPr>
          <w:rFonts w:eastAsia="Times New Roman"/>
          <w:b/>
          <w:color w:val="332E2D"/>
          <w:spacing w:val="2"/>
          <w:sz w:val="28"/>
          <w:szCs w:val="28"/>
        </w:rPr>
        <w:t xml:space="preserve"> Родничковского</w:t>
      </w:r>
    </w:p>
    <w:p w:rsidR="00F15093" w:rsidRPr="00F15093" w:rsidRDefault="00F15093" w:rsidP="00F15093">
      <w:pPr>
        <w:spacing w:before="25" w:after="25"/>
        <w:rPr>
          <w:rFonts w:eastAsia="Times New Roman"/>
          <w:b/>
          <w:color w:val="332E2D"/>
          <w:spacing w:val="2"/>
          <w:sz w:val="28"/>
          <w:szCs w:val="28"/>
        </w:rPr>
      </w:pPr>
      <w:r>
        <w:rPr>
          <w:rFonts w:eastAsia="Times New Roman"/>
          <w:b/>
          <w:color w:val="332E2D"/>
          <w:spacing w:val="2"/>
          <w:sz w:val="28"/>
          <w:szCs w:val="28"/>
        </w:rPr>
        <w:t xml:space="preserve">муниципального образования                              </w:t>
      </w:r>
      <w:r w:rsidR="00E6490D">
        <w:rPr>
          <w:rFonts w:eastAsia="Times New Roman"/>
          <w:b/>
          <w:color w:val="332E2D"/>
          <w:spacing w:val="2"/>
          <w:sz w:val="28"/>
          <w:szCs w:val="28"/>
        </w:rPr>
        <w:t>Л.А. Стоволосова</w:t>
      </w:r>
    </w:p>
    <w:p w:rsidR="00F15093" w:rsidRDefault="00F15093" w:rsidP="00F15093"/>
    <w:p w:rsidR="00740646" w:rsidRDefault="00740646"/>
    <w:sectPr w:rsidR="00740646" w:rsidSect="00E649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093"/>
    <w:rsid w:val="00082BC8"/>
    <w:rsid w:val="002A6A3B"/>
    <w:rsid w:val="004C72CA"/>
    <w:rsid w:val="005003CD"/>
    <w:rsid w:val="00740646"/>
    <w:rsid w:val="007F12AA"/>
    <w:rsid w:val="009C46D9"/>
    <w:rsid w:val="009E4737"/>
    <w:rsid w:val="00A54CB8"/>
    <w:rsid w:val="00A8264B"/>
    <w:rsid w:val="00E33E30"/>
    <w:rsid w:val="00E6490D"/>
    <w:rsid w:val="00EE091C"/>
    <w:rsid w:val="00F15093"/>
    <w:rsid w:val="00F63C2D"/>
    <w:rsid w:val="00FF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93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2022-07-02T07:44:00Z</cp:lastPrinted>
  <dcterms:created xsi:type="dcterms:W3CDTF">2021-04-27T12:12:00Z</dcterms:created>
  <dcterms:modified xsi:type="dcterms:W3CDTF">2022-07-02T07:44:00Z</dcterms:modified>
</cp:coreProperties>
</file>